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2E10" w14:textId="1A317077" w:rsidR="0063056F" w:rsidRPr="002D637D" w:rsidRDefault="00582B53" w:rsidP="002D637D">
      <w:pPr>
        <w:pStyle w:val="Heading1"/>
      </w:pPr>
      <w:r>
        <w:t>Cashmere</w:t>
      </w:r>
      <w:r w:rsidR="00DE1B1B" w:rsidRPr="00DE1B1B">
        <w:t xml:space="preserve"> Valley Pest Patrol</w:t>
      </w:r>
      <w:r w:rsidR="002D637D">
        <w:t>:</w:t>
      </w:r>
      <w:r w:rsidR="00DE1B1B">
        <w:t xml:space="preserve"> </w:t>
      </w:r>
      <w:r w:rsidR="0063056F" w:rsidRPr="002D637D">
        <w:t>He</w:t>
      </w:r>
      <w:r w:rsidR="00441654" w:rsidRPr="002D637D">
        <w:t>alth and Safety Plan</w:t>
      </w:r>
      <w:r w:rsidR="002D637D">
        <w:t xml:space="preserve">.  </w:t>
      </w:r>
      <w:r w:rsidR="00DE1B1B">
        <w:br/>
      </w:r>
      <w:r w:rsidR="0063056F" w:rsidRPr="002D637D">
        <w:rPr>
          <w:rFonts w:ascii="Calibri" w:hAnsi="Calibri" w:cs="Calibri"/>
          <w:color w:val="auto"/>
          <w:sz w:val="24"/>
          <w:szCs w:val="24"/>
        </w:rPr>
        <w:t xml:space="preserve">Last revised: </w:t>
      </w:r>
      <w:r w:rsidR="00DE1B1B">
        <w:rPr>
          <w:rFonts w:ascii="Calibri" w:hAnsi="Calibri" w:cs="Calibri"/>
          <w:color w:val="auto"/>
          <w:sz w:val="24"/>
          <w:szCs w:val="24"/>
        </w:rPr>
        <w:t>January</w:t>
      </w:r>
      <w:r w:rsidR="0063056F" w:rsidRPr="002D637D">
        <w:rPr>
          <w:rFonts w:ascii="Calibri" w:hAnsi="Calibri" w:cs="Calibri"/>
          <w:color w:val="auto"/>
          <w:sz w:val="24"/>
          <w:szCs w:val="24"/>
        </w:rPr>
        <w:t xml:space="preserve"> 202</w:t>
      </w:r>
      <w:r w:rsidR="00DE1B1B">
        <w:rPr>
          <w:rFonts w:ascii="Calibri" w:hAnsi="Calibri" w:cs="Calibri"/>
          <w:color w:val="auto"/>
          <w:sz w:val="24"/>
          <w:szCs w:val="24"/>
        </w:rPr>
        <w:t>5</w:t>
      </w:r>
    </w:p>
    <w:p w14:paraId="58B96F08" w14:textId="77777777" w:rsidR="0063056F" w:rsidRPr="0063056F" w:rsidRDefault="0063056F" w:rsidP="0063056F"/>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974"/>
        <w:gridCol w:w="6974"/>
      </w:tblGrid>
      <w:tr w:rsidR="009D5578" w14:paraId="5E241816" w14:textId="77777777" w:rsidTr="00E72C88">
        <w:tc>
          <w:tcPr>
            <w:tcW w:w="6974" w:type="dxa"/>
          </w:tcPr>
          <w:p w14:paraId="3F26538C" w14:textId="77777777" w:rsidR="009D5578" w:rsidRPr="002D637D" w:rsidRDefault="009D5578" w:rsidP="002D637D">
            <w:pPr>
              <w:pStyle w:val="Heading2"/>
            </w:pPr>
            <w:bookmarkStart w:id="0" w:name="_Hlk187223712"/>
            <w:bookmarkStart w:id="1" w:name="_Hlk187223520"/>
            <w:r w:rsidRPr="002D637D">
              <w:t xml:space="preserve">Minimise the risk of an accident </w:t>
            </w:r>
          </w:p>
          <w:bookmarkEnd w:id="0"/>
          <w:p w14:paraId="3C5FFDF2" w14:textId="77777777" w:rsidR="009D5578" w:rsidRPr="00CF21C7" w:rsidRDefault="009D5578" w:rsidP="00E72C88">
            <w:pPr>
              <w:rPr>
                <w:sz w:val="24"/>
                <w:szCs w:val="24"/>
              </w:rPr>
            </w:pPr>
            <w:r w:rsidRPr="00CF21C7">
              <w:rPr>
                <w:sz w:val="24"/>
                <w:szCs w:val="24"/>
              </w:rPr>
              <w:t xml:space="preserve">Health and safety </w:t>
            </w:r>
            <w:proofErr w:type="gramStart"/>
            <w:r w:rsidRPr="00CF21C7">
              <w:rPr>
                <w:sz w:val="24"/>
                <w:szCs w:val="24"/>
              </w:rPr>
              <w:t>is</w:t>
            </w:r>
            <w:proofErr w:type="gramEnd"/>
            <w:r w:rsidRPr="00CF21C7">
              <w:rPr>
                <w:sz w:val="24"/>
                <w:szCs w:val="24"/>
              </w:rPr>
              <w:t xml:space="preserve"> vitally important for all in our community. Please ensure you:</w:t>
            </w:r>
          </w:p>
          <w:p w14:paraId="499E0FD2" w14:textId="77777777" w:rsidR="009D5578" w:rsidRPr="00CF21C7" w:rsidRDefault="009D5578" w:rsidP="00E72C88">
            <w:pPr>
              <w:pStyle w:val="ListParagraph"/>
              <w:numPr>
                <w:ilvl w:val="0"/>
                <w:numId w:val="20"/>
              </w:numPr>
              <w:rPr>
                <w:sz w:val="24"/>
                <w:szCs w:val="24"/>
              </w:rPr>
            </w:pPr>
            <w:r w:rsidRPr="00CF21C7">
              <w:rPr>
                <w:sz w:val="24"/>
                <w:szCs w:val="24"/>
              </w:rPr>
              <w:t>Are aware of all potential hazards using the table below, each time you head out to check your traps</w:t>
            </w:r>
          </w:p>
          <w:p w14:paraId="4FD1BC23" w14:textId="77777777" w:rsidR="009D5578" w:rsidRPr="00CF21C7" w:rsidRDefault="009D5578" w:rsidP="00E72C88">
            <w:pPr>
              <w:pStyle w:val="ListParagraph"/>
              <w:numPr>
                <w:ilvl w:val="0"/>
                <w:numId w:val="20"/>
              </w:numPr>
              <w:rPr>
                <w:sz w:val="24"/>
                <w:szCs w:val="24"/>
              </w:rPr>
            </w:pPr>
            <w:r w:rsidRPr="00CF21C7">
              <w:rPr>
                <w:sz w:val="24"/>
                <w:szCs w:val="24"/>
              </w:rPr>
              <w:t>Take preventative steps to avoid hazards. Most importantly:</w:t>
            </w:r>
          </w:p>
          <w:p w14:paraId="3C2B642E" w14:textId="77777777" w:rsidR="009D5578" w:rsidRPr="00CF21C7" w:rsidRDefault="009D5578" w:rsidP="00E72C88">
            <w:pPr>
              <w:pStyle w:val="ListParagraph"/>
              <w:numPr>
                <w:ilvl w:val="0"/>
                <w:numId w:val="19"/>
              </w:numPr>
              <w:rPr>
                <w:sz w:val="24"/>
                <w:szCs w:val="24"/>
              </w:rPr>
            </w:pPr>
            <w:r w:rsidRPr="00CF21C7">
              <w:rPr>
                <w:sz w:val="24"/>
                <w:szCs w:val="24"/>
              </w:rPr>
              <w:t>Where possible, take a friend with you</w:t>
            </w:r>
          </w:p>
          <w:p w14:paraId="67AF0DE7" w14:textId="77777777" w:rsidR="009D5578" w:rsidRPr="00CF21C7" w:rsidRDefault="009D5578" w:rsidP="00E72C88">
            <w:pPr>
              <w:pStyle w:val="ListParagraph"/>
              <w:numPr>
                <w:ilvl w:val="0"/>
                <w:numId w:val="19"/>
              </w:numPr>
              <w:rPr>
                <w:sz w:val="24"/>
                <w:szCs w:val="24"/>
              </w:rPr>
            </w:pPr>
            <w:r w:rsidRPr="00CF21C7">
              <w:rPr>
                <w:sz w:val="24"/>
                <w:szCs w:val="24"/>
              </w:rPr>
              <w:t>Notify others where you are going and how long you expect to be</w:t>
            </w:r>
          </w:p>
          <w:p w14:paraId="41B544EA" w14:textId="77777777" w:rsidR="009D5578" w:rsidRPr="00CF21C7" w:rsidRDefault="009D5578" w:rsidP="00E72C88">
            <w:pPr>
              <w:pStyle w:val="ListParagraph"/>
              <w:numPr>
                <w:ilvl w:val="0"/>
                <w:numId w:val="19"/>
              </w:numPr>
              <w:rPr>
                <w:sz w:val="24"/>
                <w:szCs w:val="24"/>
              </w:rPr>
            </w:pPr>
            <w:r w:rsidRPr="00CF21C7">
              <w:rPr>
                <w:sz w:val="24"/>
                <w:szCs w:val="24"/>
              </w:rPr>
              <w:t xml:space="preserve">Ensure you’ve got adequate clothing and footwear and safety gear such as gloves for handling traps </w:t>
            </w:r>
          </w:p>
          <w:p w14:paraId="6221915C" w14:textId="77777777" w:rsidR="009D5578" w:rsidRPr="00CF21C7" w:rsidRDefault="009D5578" w:rsidP="00E72C88">
            <w:pPr>
              <w:pStyle w:val="ListParagraph"/>
              <w:numPr>
                <w:ilvl w:val="0"/>
                <w:numId w:val="19"/>
              </w:numPr>
              <w:rPr>
                <w:sz w:val="24"/>
                <w:szCs w:val="24"/>
              </w:rPr>
            </w:pPr>
            <w:r w:rsidRPr="00CF21C7">
              <w:rPr>
                <w:sz w:val="24"/>
                <w:szCs w:val="24"/>
              </w:rPr>
              <w:t xml:space="preserve">Take extreme care when handling traps </w:t>
            </w:r>
          </w:p>
          <w:p w14:paraId="3CD253C8" w14:textId="77777777" w:rsidR="009D5578" w:rsidRPr="00CF21C7" w:rsidRDefault="009D5578" w:rsidP="00E72C88">
            <w:pPr>
              <w:pStyle w:val="ListParagraph"/>
              <w:numPr>
                <w:ilvl w:val="0"/>
                <w:numId w:val="19"/>
              </w:numPr>
              <w:rPr>
                <w:sz w:val="24"/>
                <w:szCs w:val="24"/>
              </w:rPr>
            </w:pPr>
            <w:r w:rsidRPr="00CF21C7">
              <w:rPr>
                <w:sz w:val="24"/>
                <w:szCs w:val="24"/>
              </w:rPr>
              <w:t>Always carry a basic first-aid kit</w:t>
            </w:r>
          </w:p>
          <w:p w14:paraId="6BE505EE" w14:textId="77777777" w:rsidR="009D5578" w:rsidRPr="00CF21C7" w:rsidRDefault="009D5578" w:rsidP="00E72C88">
            <w:pPr>
              <w:pStyle w:val="ListParagraph"/>
              <w:numPr>
                <w:ilvl w:val="0"/>
                <w:numId w:val="19"/>
              </w:numPr>
              <w:rPr>
                <w:sz w:val="24"/>
                <w:szCs w:val="24"/>
              </w:rPr>
            </w:pPr>
            <w:r w:rsidRPr="00CF21C7">
              <w:rPr>
                <w:sz w:val="24"/>
                <w:szCs w:val="24"/>
              </w:rPr>
              <w:t xml:space="preserve">Carry a well </w:t>
            </w:r>
            <w:proofErr w:type="gramStart"/>
            <w:r w:rsidRPr="00CF21C7">
              <w:rPr>
                <w:sz w:val="24"/>
                <w:szCs w:val="24"/>
              </w:rPr>
              <w:t>charged cell phone with you at all times</w:t>
            </w:r>
            <w:proofErr w:type="gramEnd"/>
            <w:r w:rsidRPr="00CF21C7">
              <w:rPr>
                <w:sz w:val="24"/>
                <w:szCs w:val="24"/>
              </w:rPr>
              <w:t xml:space="preserve">, check that it has suitable coverage </w:t>
            </w:r>
          </w:p>
          <w:bookmarkEnd w:id="1"/>
          <w:p w14:paraId="4C217957" w14:textId="77777777" w:rsidR="009D5578" w:rsidRDefault="009D5578" w:rsidP="00E72C88"/>
        </w:tc>
        <w:tc>
          <w:tcPr>
            <w:tcW w:w="6974" w:type="dxa"/>
          </w:tcPr>
          <w:p w14:paraId="3B38DE70" w14:textId="77777777" w:rsidR="009D5578" w:rsidRPr="00CF21C7" w:rsidRDefault="009D5578" w:rsidP="00E72C88">
            <w:pPr>
              <w:rPr>
                <w:color w:val="FF0000"/>
                <w:sz w:val="32"/>
                <w:szCs w:val="32"/>
              </w:rPr>
            </w:pPr>
            <w:r w:rsidRPr="00CF21C7">
              <w:rPr>
                <w:rFonts w:ascii="Franklin Gothic Demi Cond" w:hAnsi="Franklin Gothic Demi Cond"/>
                <w:color w:val="FF0000"/>
                <w:sz w:val="32"/>
                <w:szCs w:val="32"/>
              </w:rPr>
              <w:t xml:space="preserve">DO NOT Enter </w:t>
            </w:r>
            <w:r>
              <w:rPr>
                <w:rFonts w:ascii="Franklin Gothic Demi Cond" w:hAnsi="Franklin Gothic Demi Cond"/>
                <w:color w:val="FF0000"/>
                <w:sz w:val="32"/>
                <w:szCs w:val="32"/>
              </w:rPr>
              <w:t xml:space="preserve">the </w:t>
            </w:r>
            <w:r w:rsidRPr="00CF21C7">
              <w:rPr>
                <w:rFonts w:ascii="Franklin Gothic Demi Cond" w:hAnsi="Franklin Gothic Demi Cond"/>
                <w:color w:val="FF0000"/>
                <w:sz w:val="32"/>
                <w:szCs w:val="32"/>
              </w:rPr>
              <w:t>Reserve</w:t>
            </w:r>
            <w:r>
              <w:rPr>
                <w:rFonts w:ascii="Franklin Gothic Demi Cond" w:hAnsi="Franklin Gothic Demi Cond"/>
                <w:color w:val="FF0000"/>
                <w:sz w:val="32"/>
                <w:szCs w:val="32"/>
              </w:rPr>
              <w:t>:</w:t>
            </w:r>
          </w:p>
          <w:p w14:paraId="0FBA54BE" w14:textId="77777777" w:rsidR="009D5578" w:rsidRDefault="009D5578" w:rsidP="00E72C88"/>
          <w:p w14:paraId="7A51BFA2" w14:textId="77777777" w:rsidR="009D5578" w:rsidRPr="00CF21C7" w:rsidRDefault="009D5578" w:rsidP="00E72C88">
            <w:pPr>
              <w:pStyle w:val="ListParagraph"/>
              <w:numPr>
                <w:ilvl w:val="0"/>
                <w:numId w:val="21"/>
              </w:numPr>
              <w:spacing w:before="120"/>
              <w:ind w:left="714" w:hanging="357"/>
              <w:rPr>
                <w:sz w:val="28"/>
                <w:szCs w:val="28"/>
              </w:rPr>
            </w:pPr>
            <w:r w:rsidRPr="00CF21C7">
              <w:rPr>
                <w:sz w:val="28"/>
                <w:szCs w:val="28"/>
              </w:rPr>
              <w:t>If you feel unwell or not up to the task, especially if alone</w:t>
            </w:r>
          </w:p>
          <w:p w14:paraId="2D31960D" w14:textId="77777777" w:rsidR="009D5578" w:rsidRPr="00CF21C7" w:rsidRDefault="009D5578" w:rsidP="00E72C88">
            <w:pPr>
              <w:pStyle w:val="ListParagraph"/>
              <w:numPr>
                <w:ilvl w:val="0"/>
                <w:numId w:val="21"/>
              </w:numPr>
              <w:spacing w:before="120"/>
              <w:ind w:left="714" w:hanging="357"/>
              <w:rPr>
                <w:sz w:val="28"/>
                <w:szCs w:val="28"/>
              </w:rPr>
            </w:pPr>
            <w:bookmarkStart w:id="2" w:name="_Hlk187223842"/>
            <w:r w:rsidRPr="00CF21C7">
              <w:rPr>
                <w:sz w:val="28"/>
                <w:szCs w:val="28"/>
              </w:rPr>
              <w:t>During adverse weather conditions such as severe storm/high winds</w:t>
            </w:r>
            <w:bookmarkEnd w:id="2"/>
            <w:r w:rsidRPr="00CF21C7">
              <w:rPr>
                <w:sz w:val="28"/>
                <w:szCs w:val="28"/>
              </w:rPr>
              <w:t>.</w:t>
            </w:r>
          </w:p>
          <w:p w14:paraId="62562F49" w14:textId="77777777" w:rsidR="009D5578" w:rsidRPr="00CF21C7" w:rsidRDefault="009D5578" w:rsidP="00E72C88">
            <w:pPr>
              <w:pStyle w:val="ListParagraph"/>
              <w:numPr>
                <w:ilvl w:val="0"/>
                <w:numId w:val="21"/>
              </w:numPr>
              <w:spacing w:before="120"/>
              <w:ind w:left="714" w:hanging="357"/>
              <w:rPr>
                <w:sz w:val="28"/>
                <w:szCs w:val="28"/>
              </w:rPr>
            </w:pPr>
            <w:r w:rsidRPr="00CF21C7">
              <w:rPr>
                <w:sz w:val="28"/>
                <w:szCs w:val="28"/>
              </w:rPr>
              <w:t>In the event of a fire, exit the reserve any way possible.</w:t>
            </w:r>
          </w:p>
          <w:p w14:paraId="1F60F710" w14:textId="77777777" w:rsidR="009D5578" w:rsidRDefault="009D5578" w:rsidP="00E72C88">
            <w:pPr>
              <w:rPr>
                <w:b/>
                <w:bCs/>
                <w:sz w:val="28"/>
                <w:szCs w:val="28"/>
              </w:rPr>
            </w:pPr>
          </w:p>
          <w:p w14:paraId="65F2D7BC" w14:textId="77777777" w:rsidR="009D5578" w:rsidRDefault="009D5578" w:rsidP="00E72C88">
            <w:pPr>
              <w:rPr>
                <w:b/>
                <w:bCs/>
                <w:sz w:val="28"/>
                <w:szCs w:val="28"/>
              </w:rPr>
            </w:pPr>
          </w:p>
          <w:p w14:paraId="304B269B" w14:textId="77777777" w:rsidR="009D5578" w:rsidRDefault="009D5578" w:rsidP="00E72C88">
            <w:pPr>
              <w:rPr>
                <w:b/>
                <w:bCs/>
                <w:sz w:val="28"/>
                <w:szCs w:val="28"/>
              </w:rPr>
            </w:pPr>
          </w:p>
          <w:p w14:paraId="4E14E3F2" w14:textId="77777777" w:rsidR="009D5578" w:rsidRPr="00E32524" w:rsidRDefault="009D5578" w:rsidP="00E72C88">
            <w:pPr>
              <w:jc w:val="center"/>
              <w:rPr>
                <w:b/>
                <w:bCs/>
                <w:color w:val="FF0000"/>
                <w:sz w:val="28"/>
                <w:szCs w:val="28"/>
              </w:rPr>
            </w:pPr>
            <w:r w:rsidRPr="00E32524">
              <w:rPr>
                <w:b/>
                <w:bCs/>
                <w:color w:val="FF0000"/>
                <w:sz w:val="28"/>
                <w:szCs w:val="28"/>
              </w:rPr>
              <w:t>CALL 111 IN AN EMERGENCY</w:t>
            </w:r>
          </w:p>
          <w:p w14:paraId="12799A60" w14:textId="77777777" w:rsidR="009D5578" w:rsidRDefault="009D5578" w:rsidP="00E72C88"/>
        </w:tc>
      </w:tr>
    </w:tbl>
    <w:p w14:paraId="23C5BE8B" w14:textId="77777777" w:rsidR="001061E5" w:rsidRPr="0063056F" w:rsidRDefault="001061E5" w:rsidP="002D637D">
      <w:pPr>
        <w:pStyle w:val="Heading2"/>
      </w:pPr>
      <w:r w:rsidRPr="0063056F">
        <w:t>Learn from experience</w:t>
      </w:r>
    </w:p>
    <w:p w14:paraId="675CCD92" w14:textId="3F1AA3CD" w:rsidR="001061E5" w:rsidRDefault="001061E5" w:rsidP="001061E5">
      <w:r>
        <w:t xml:space="preserve">Any accident, no matter how minor (e.g. cuts or bruises), should be reported to the </w:t>
      </w:r>
      <w:r w:rsidR="00E9182E">
        <w:t>Project Lead</w:t>
      </w:r>
      <w:r>
        <w:t xml:space="preserve"> as soon as possible. Similarly, please advise them of any potential hazards not listed in</w:t>
      </w:r>
      <w:r w:rsidR="003E5C42">
        <w:t xml:space="preserve"> </w:t>
      </w:r>
      <w:r>
        <w:t>the table below, including any community trappers missing or injured while checking traps.</w:t>
      </w:r>
    </w:p>
    <w:tbl>
      <w:tblPr>
        <w:tblStyle w:val="TableGrid"/>
        <w:tblW w:w="14170" w:type="dxa"/>
        <w:tblLook w:val="04A0" w:firstRow="1" w:lastRow="0" w:firstColumn="1" w:lastColumn="0" w:noHBand="0" w:noVBand="1"/>
      </w:tblPr>
      <w:tblGrid>
        <w:gridCol w:w="4106"/>
        <w:gridCol w:w="2268"/>
        <w:gridCol w:w="4820"/>
        <w:gridCol w:w="2976"/>
      </w:tblGrid>
      <w:tr w:rsidR="00CB76B2" w14:paraId="2CEA79D5" w14:textId="77777777" w:rsidTr="00CB76B2">
        <w:tc>
          <w:tcPr>
            <w:tcW w:w="4106" w:type="dxa"/>
          </w:tcPr>
          <w:p w14:paraId="4594470C" w14:textId="011F93B3" w:rsidR="00CB76B2" w:rsidRPr="003E5C42" w:rsidRDefault="00CB76B2" w:rsidP="001061E5">
            <w:pPr>
              <w:rPr>
                <w:b/>
                <w:bCs/>
              </w:rPr>
            </w:pPr>
            <w:bookmarkStart w:id="3" w:name="_Hlk187249492"/>
            <w:r w:rsidRPr="003E5C42">
              <w:rPr>
                <w:b/>
                <w:bCs/>
              </w:rPr>
              <w:t>Person/Organisation</w:t>
            </w:r>
          </w:p>
        </w:tc>
        <w:tc>
          <w:tcPr>
            <w:tcW w:w="2268" w:type="dxa"/>
          </w:tcPr>
          <w:p w14:paraId="1D3156C6" w14:textId="079A2F12" w:rsidR="00CB76B2" w:rsidRPr="003E5C42" w:rsidRDefault="00CB76B2" w:rsidP="003E5C42">
            <w:pPr>
              <w:rPr>
                <w:b/>
                <w:bCs/>
              </w:rPr>
            </w:pPr>
            <w:r w:rsidRPr="003E5C42">
              <w:rPr>
                <w:b/>
                <w:bCs/>
              </w:rPr>
              <w:t>Phone No.</w:t>
            </w:r>
          </w:p>
        </w:tc>
        <w:tc>
          <w:tcPr>
            <w:tcW w:w="4820" w:type="dxa"/>
          </w:tcPr>
          <w:p w14:paraId="7A3A64F6" w14:textId="160CE5D1" w:rsidR="00CB76B2" w:rsidRPr="003E5C42" w:rsidRDefault="00CB76B2" w:rsidP="003E5C42">
            <w:pPr>
              <w:rPr>
                <w:b/>
                <w:bCs/>
              </w:rPr>
            </w:pPr>
            <w:r w:rsidRPr="003E5C42">
              <w:rPr>
                <w:b/>
                <w:bCs/>
              </w:rPr>
              <w:t>Person/Organisation</w:t>
            </w:r>
          </w:p>
        </w:tc>
        <w:tc>
          <w:tcPr>
            <w:tcW w:w="2976" w:type="dxa"/>
          </w:tcPr>
          <w:p w14:paraId="64766416" w14:textId="1F0EB2BB" w:rsidR="00CB76B2" w:rsidRPr="003E5C42" w:rsidRDefault="00CB76B2" w:rsidP="003E5C42">
            <w:pPr>
              <w:rPr>
                <w:b/>
                <w:bCs/>
              </w:rPr>
            </w:pPr>
            <w:r w:rsidRPr="003E5C42">
              <w:rPr>
                <w:b/>
                <w:bCs/>
              </w:rPr>
              <w:t>Phone No.</w:t>
            </w:r>
          </w:p>
        </w:tc>
      </w:tr>
      <w:tr w:rsidR="00CB76B2" w14:paraId="4C7F04C3" w14:textId="77777777" w:rsidTr="00CB76B2">
        <w:tc>
          <w:tcPr>
            <w:tcW w:w="4106" w:type="dxa"/>
          </w:tcPr>
          <w:p w14:paraId="3A50B20D" w14:textId="7C0AB933" w:rsidR="00CB76B2" w:rsidRDefault="00CB76B2" w:rsidP="008F566E">
            <w:r>
              <w:t xml:space="preserve">Lawrence Smith </w:t>
            </w:r>
            <w:r w:rsidR="008F566E">
              <w:t xml:space="preserve">/ </w:t>
            </w:r>
            <w:r>
              <w:t>Project Lead</w:t>
            </w:r>
          </w:p>
        </w:tc>
        <w:tc>
          <w:tcPr>
            <w:tcW w:w="2268" w:type="dxa"/>
          </w:tcPr>
          <w:p w14:paraId="4A41FD80" w14:textId="40B463A9" w:rsidR="00CB76B2" w:rsidRDefault="008F566E" w:rsidP="001061E5">
            <w:r w:rsidRPr="008F566E">
              <w:t>021 346 486</w:t>
            </w:r>
          </w:p>
        </w:tc>
        <w:tc>
          <w:tcPr>
            <w:tcW w:w="4820" w:type="dxa"/>
          </w:tcPr>
          <w:p w14:paraId="117B6E12" w14:textId="33F5B23A" w:rsidR="00CB76B2" w:rsidRDefault="008F566E" w:rsidP="001061E5">
            <w:r>
              <w:t xml:space="preserve">Fiona Hopkins / Project Coordinator </w:t>
            </w:r>
          </w:p>
        </w:tc>
        <w:tc>
          <w:tcPr>
            <w:tcW w:w="2976" w:type="dxa"/>
          </w:tcPr>
          <w:p w14:paraId="44CB761D" w14:textId="1C63E37B" w:rsidR="00CB76B2" w:rsidRDefault="00CB76B2" w:rsidP="001061E5">
            <w:r>
              <w:t xml:space="preserve"> </w:t>
            </w:r>
            <w:r w:rsidR="008F566E" w:rsidRPr="008F566E">
              <w:t>021 0247 7589</w:t>
            </w:r>
          </w:p>
        </w:tc>
      </w:tr>
      <w:tr w:rsidR="00CB76B2" w14:paraId="195EFE0D" w14:textId="77777777" w:rsidTr="00CB76B2">
        <w:tc>
          <w:tcPr>
            <w:tcW w:w="4106" w:type="dxa"/>
          </w:tcPr>
          <w:p w14:paraId="3FE67898" w14:textId="39775D71" w:rsidR="00CB76B2" w:rsidRDefault="00CB76B2" w:rsidP="001061E5">
            <w:r>
              <w:t xml:space="preserve"> </w:t>
            </w:r>
          </w:p>
        </w:tc>
        <w:tc>
          <w:tcPr>
            <w:tcW w:w="2268" w:type="dxa"/>
          </w:tcPr>
          <w:p w14:paraId="7D96FE85" w14:textId="77777777" w:rsidR="00CB76B2" w:rsidRDefault="00CB76B2" w:rsidP="001061E5"/>
        </w:tc>
        <w:tc>
          <w:tcPr>
            <w:tcW w:w="4820" w:type="dxa"/>
          </w:tcPr>
          <w:p w14:paraId="24677CF2" w14:textId="12A7C8D3" w:rsidR="00CB76B2" w:rsidRDefault="00CB76B2" w:rsidP="001061E5">
            <w:r>
              <w:t>Dog Control - Christchurch City Council</w:t>
            </w:r>
          </w:p>
        </w:tc>
        <w:tc>
          <w:tcPr>
            <w:tcW w:w="2976" w:type="dxa"/>
          </w:tcPr>
          <w:p w14:paraId="07AD2B33" w14:textId="7CBBA42C" w:rsidR="00CB76B2" w:rsidRDefault="00CB76B2" w:rsidP="001061E5">
            <w:r>
              <w:t>(03) 941 8999</w:t>
            </w:r>
          </w:p>
        </w:tc>
      </w:tr>
      <w:tr w:rsidR="00CB76B2" w14:paraId="15610C91" w14:textId="77777777" w:rsidTr="00CB76B2">
        <w:tc>
          <w:tcPr>
            <w:tcW w:w="4106" w:type="dxa"/>
          </w:tcPr>
          <w:p w14:paraId="158C397C" w14:textId="094F3C0B" w:rsidR="00CB76B2" w:rsidRDefault="00CB76B2" w:rsidP="001061E5"/>
        </w:tc>
        <w:tc>
          <w:tcPr>
            <w:tcW w:w="2268" w:type="dxa"/>
          </w:tcPr>
          <w:p w14:paraId="6D6B077F" w14:textId="77777777" w:rsidR="00CB76B2" w:rsidRDefault="00CB76B2" w:rsidP="001061E5"/>
        </w:tc>
        <w:tc>
          <w:tcPr>
            <w:tcW w:w="4820" w:type="dxa"/>
          </w:tcPr>
          <w:p w14:paraId="45160E8E" w14:textId="24AF1FFE" w:rsidR="00CB76B2" w:rsidRDefault="00CB76B2" w:rsidP="001061E5"/>
        </w:tc>
        <w:tc>
          <w:tcPr>
            <w:tcW w:w="2976" w:type="dxa"/>
          </w:tcPr>
          <w:p w14:paraId="3F8611AE" w14:textId="313122F0" w:rsidR="00CB76B2" w:rsidRDefault="00CB76B2" w:rsidP="001061E5">
            <w:r>
              <w:t xml:space="preserve"> </w:t>
            </w:r>
          </w:p>
        </w:tc>
      </w:tr>
      <w:bookmarkEnd w:id="3"/>
    </w:tbl>
    <w:p w14:paraId="20C83CD3" w14:textId="77777777" w:rsidR="0014292C" w:rsidRDefault="0014292C" w:rsidP="002D637D">
      <w:pPr>
        <w:pStyle w:val="Heading2"/>
      </w:pPr>
    </w:p>
    <w:p w14:paraId="01653143" w14:textId="77777777" w:rsidR="008F566E" w:rsidRDefault="008F566E">
      <w:pPr>
        <w:rPr>
          <w:rFonts w:ascii="Franklin Gothic Demi Cond" w:hAnsi="Franklin Gothic Demi Cond"/>
          <w:color w:val="159B13"/>
          <w:kern w:val="0"/>
          <w:sz w:val="32"/>
          <w:szCs w:val="32"/>
          <w14:ligatures w14:val="none"/>
        </w:rPr>
      </w:pPr>
      <w:r>
        <w:br w:type="page"/>
      </w:r>
    </w:p>
    <w:p w14:paraId="5FA23534" w14:textId="33488D65" w:rsidR="001061E5" w:rsidRPr="0063056F" w:rsidRDefault="001061E5" w:rsidP="002D637D">
      <w:pPr>
        <w:pStyle w:val="Heading2"/>
      </w:pPr>
      <w:r w:rsidRPr="0063056F">
        <w:lastRenderedPageBreak/>
        <w:t xml:space="preserve">Safety Matrix </w:t>
      </w:r>
    </w:p>
    <w:p w14:paraId="2AF22C37" w14:textId="5669F465" w:rsidR="001061E5" w:rsidRDefault="001061E5" w:rsidP="001061E5">
      <w:r>
        <w:t>The risk assessment is used to rate the likelihood of potential hazards that may cause harm while checking traps. Hazards can change (e.g. slippery tracks more common during winter months of after a rain event), therefore, the potential for each hazard to cause harm may change from visit to visit.</w:t>
      </w:r>
    </w:p>
    <w:p w14:paraId="6CE005B9" w14:textId="6A075123" w:rsidR="001061E5" w:rsidRDefault="001061E5" w:rsidP="001061E5">
      <w:r>
        <w:t>Use the matrix below to review all identified risks each time you head out, to assess whether you should proceed, given the hazard under consideration and the conditions on the day.</w:t>
      </w:r>
    </w:p>
    <w:p w14:paraId="69487162" w14:textId="77777777" w:rsidR="001061E5" w:rsidRDefault="001061E5" w:rsidP="001061E5">
      <w:pPr>
        <w:jc w:val="center"/>
      </w:pPr>
      <w:r w:rsidRPr="00033E42">
        <w:rPr>
          <w:noProof/>
        </w:rPr>
        <w:drawing>
          <wp:inline distT="0" distB="0" distL="0" distR="0" wp14:anchorId="7F7476B3" wp14:editId="31FABDD2">
            <wp:extent cx="5731510" cy="2560320"/>
            <wp:effectExtent l="0" t="0" r="2540" b="0"/>
            <wp:docPr id="925442372" name="Picture 1" descr="A chart with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42372" name="Picture 1" descr="A chart with different colored squares&#10;&#10;Description automatically generated with medium confidence"/>
                    <pic:cNvPicPr/>
                  </pic:nvPicPr>
                  <pic:blipFill>
                    <a:blip r:embed="rId7"/>
                    <a:stretch>
                      <a:fillRect/>
                    </a:stretch>
                  </pic:blipFill>
                  <pic:spPr>
                    <a:xfrm>
                      <a:off x="0" y="0"/>
                      <a:ext cx="5731510" cy="2560320"/>
                    </a:xfrm>
                    <a:prstGeom prst="rect">
                      <a:avLst/>
                    </a:prstGeom>
                  </pic:spPr>
                </pic:pic>
              </a:graphicData>
            </a:graphic>
          </wp:inline>
        </w:drawing>
      </w:r>
    </w:p>
    <w:p w14:paraId="1B329B17" w14:textId="77777777" w:rsidR="001061E5" w:rsidRDefault="001061E5" w:rsidP="001061E5">
      <w:pPr>
        <w:jc w:val="center"/>
      </w:pPr>
      <w:r w:rsidRPr="006855BE">
        <w:rPr>
          <w:noProof/>
        </w:rPr>
        <w:drawing>
          <wp:inline distT="0" distB="0" distL="0" distR="0" wp14:anchorId="7B50E073" wp14:editId="68BFA0B3">
            <wp:extent cx="4963404" cy="1853617"/>
            <wp:effectExtent l="0" t="0" r="8890" b="0"/>
            <wp:docPr id="1390749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49886" name=""/>
                    <pic:cNvPicPr/>
                  </pic:nvPicPr>
                  <pic:blipFill>
                    <a:blip r:embed="rId8"/>
                    <a:stretch>
                      <a:fillRect/>
                    </a:stretch>
                  </pic:blipFill>
                  <pic:spPr>
                    <a:xfrm>
                      <a:off x="0" y="0"/>
                      <a:ext cx="4963404" cy="1853617"/>
                    </a:xfrm>
                    <a:prstGeom prst="rect">
                      <a:avLst/>
                    </a:prstGeom>
                  </pic:spPr>
                </pic:pic>
              </a:graphicData>
            </a:graphic>
          </wp:inline>
        </w:drawing>
      </w:r>
    </w:p>
    <w:p w14:paraId="594E2163" w14:textId="2563BE7D" w:rsidR="001061E5" w:rsidRDefault="001061E5">
      <w:r>
        <w:br w:type="page"/>
      </w:r>
    </w:p>
    <w:p w14:paraId="36E73DB7" w14:textId="584E5520" w:rsidR="001061E5" w:rsidRPr="0063056F" w:rsidRDefault="001061E5" w:rsidP="002D637D">
      <w:pPr>
        <w:pStyle w:val="Heading2"/>
      </w:pPr>
      <w:r w:rsidRPr="0063056F">
        <w:lastRenderedPageBreak/>
        <w:t>Step 1: Identification of risks and hazards</w:t>
      </w:r>
    </w:p>
    <w:p w14:paraId="7E8F8DFC" w14:textId="77777777" w:rsidR="001061E5" w:rsidRDefault="001061E5" w:rsidP="00324B03"/>
    <w:tbl>
      <w:tblPr>
        <w:tblStyle w:val="TableGrid"/>
        <w:tblW w:w="14029" w:type="dxa"/>
        <w:tblLook w:val="04A0" w:firstRow="1" w:lastRow="0" w:firstColumn="1" w:lastColumn="0" w:noHBand="0" w:noVBand="1"/>
      </w:tblPr>
      <w:tblGrid>
        <w:gridCol w:w="1555"/>
        <w:gridCol w:w="12474"/>
      </w:tblGrid>
      <w:tr w:rsidR="00F2376C" w14:paraId="3A43BB9A" w14:textId="77777777" w:rsidTr="00FF7B73">
        <w:trPr>
          <w:trHeight w:val="1556"/>
        </w:trPr>
        <w:tc>
          <w:tcPr>
            <w:tcW w:w="155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CE4F91C" w14:textId="77777777" w:rsidR="00F2376C" w:rsidRDefault="00F2376C" w:rsidP="00FF7B73">
            <w:pPr>
              <w:rPr>
                <w:rFonts w:ascii="Source Sans Pro" w:hAnsi="Source Sans Pro" w:cs="Tahoma"/>
                <w:b/>
                <w:sz w:val="24"/>
              </w:rPr>
            </w:pPr>
            <w:r>
              <w:rPr>
                <w:rFonts w:ascii="Source Sans Pro" w:hAnsi="Source Sans Pro" w:cs="Tahoma"/>
                <w:b/>
                <w:sz w:val="24"/>
              </w:rPr>
              <w:t>Process</w:t>
            </w:r>
          </w:p>
        </w:tc>
        <w:tc>
          <w:tcPr>
            <w:tcW w:w="12474" w:type="dxa"/>
            <w:tcBorders>
              <w:top w:val="single" w:sz="4" w:space="0" w:color="auto"/>
              <w:left w:val="single" w:sz="4" w:space="0" w:color="auto"/>
              <w:bottom w:val="single" w:sz="4" w:space="0" w:color="auto"/>
              <w:right w:val="single" w:sz="4" w:space="0" w:color="auto"/>
            </w:tcBorders>
            <w:vAlign w:val="center"/>
            <w:hideMark/>
          </w:tcPr>
          <w:p w14:paraId="27358642" w14:textId="77777777" w:rsidR="00F2376C" w:rsidRDefault="00F2376C" w:rsidP="00C52CF5">
            <w:pPr>
              <w:pStyle w:val="Default"/>
              <w:numPr>
                <w:ilvl w:val="0"/>
                <w:numId w:val="3"/>
              </w:numPr>
              <w:spacing w:after="120"/>
              <w:ind w:left="360" w:hanging="360"/>
              <w:rPr>
                <w:rFonts w:ascii="Source Sans Pro" w:hAnsi="Source Sans Pro"/>
                <w:sz w:val="22"/>
                <w:szCs w:val="20"/>
              </w:rPr>
            </w:pPr>
            <w:r>
              <w:rPr>
                <w:rFonts w:ascii="Source Sans Pro" w:hAnsi="Source Sans Pro"/>
                <w:sz w:val="22"/>
                <w:szCs w:val="20"/>
              </w:rPr>
              <w:t xml:space="preserve">Identify all the risks and hazards that the volunteer may be exposed to, guided by the checklist below. </w:t>
            </w:r>
          </w:p>
          <w:p w14:paraId="4B6C58C9" w14:textId="77777777" w:rsidR="00F2376C" w:rsidRDefault="00F2376C" w:rsidP="00C52CF5">
            <w:pPr>
              <w:pStyle w:val="Default"/>
              <w:numPr>
                <w:ilvl w:val="0"/>
                <w:numId w:val="3"/>
              </w:numPr>
              <w:spacing w:after="120"/>
              <w:ind w:left="360" w:hanging="360"/>
              <w:rPr>
                <w:rFonts w:ascii="Source Sans Pro" w:hAnsi="Source Sans Pro"/>
                <w:sz w:val="22"/>
                <w:szCs w:val="20"/>
              </w:rPr>
            </w:pPr>
            <w:r>
              <w:rPr>
                <w:rFonts w:ascii="Source Sans Pro" w:hAnsi="Source Sans Pro"/>
                <w:sz w:val="22"/>
                <w:szCs w:val="20"/>
              </w:rPr>
              <w:t>Transfer identified risks to Risk Management Plan and determine corrective actions/controls to ensure safety of the volunteer(s).</w:t>
            </w:r>
          </w:p>
          <w:p w14:paraId="1696E373" w14:textId="77777777" w:rsidR="00F2376C" w:rsidRDefault="00F2376C" w:rsidP="00C52CF5">
            <w:pPr>
              <w:pStyle w:val="Default"/>
              <w:numPr>
                <w:ilvl w:val="0"/>
                <w:numId w:val="3"/>
              </w:numPr>
              <w:spacing w:after="120"/>
              <w:ind w:left="360" w:hanging="360"/>
              <w:rPr>
                <w:rFonts w:ascii="Source Sans Pro" w:hAnsi="Source Sans Pro"/>
                <w:sz w:val="22"/>
                <w:szCs w:val="20"/>
              </w:rPr>
            </w:pPr>
            <w:r>
              <w:rPr>
                <w:rFonts w:ascii="Source Sans Pro" w:hAnsi="Source Sans Pro"/>
                <w:sz w:val="22"/>
                <w:szCs w:val="20"/>
              </w:rPr>
              <w:t>Review the risks and associated controls with volunteer and sign plan.</w:t>
            </w:r>
          </w:p>
          <w:p w14:paraId="35A070BE" w14:textId="77777777" w:rsidR="00F2376C" w:rsidRDefault="00F2376C" w:rsidP="00C52CF5">
            <w:pPr>
              <w:pStyle w:val="Default"/>
              <w:numPr>
                <w:ilvl w:val="0"/>
                <w:numId w:val="3"/>
              </w:numPr>
              <w:spacing w:after="120"/>
              <w:ind w:left="360" w:hanging="360"/>
              <w:rPr>
                <w:rFonts w:ascii="Source Sans Pro" w:hAnsi="Source Sans Pro"/>
                <w:sz w:val="22"/>
                <w:szCs w:val="20"/>
              </w:rPr>
            </w:pPr>
            <w:r>
              <w:rPr>
                <w:rFonts w:ascii="Source Sans Pro" w:hAnsi="Source Sans Pro"/>
                <w:sz w:val="22"/>
                <w:szCs w:val="20"/>
              </w:rPr>
              <w:t>Revise plan if any new risks are identified by any parties.</w:t>
            </w:r>
            <w:r>
              <w:rPr>
                <w:rFonts w:ascii="Source Sans Pro" w:eastAsiaTheme="minorHAnsi" w:hAnsi="Source Sans Pro"/>
                <w:color w:val="auto"/>
                <w:sz w:val="22"/>
                <w:szCs w:val="22"/>
              </w:rPr>
              <w:t xml:space="preserve"> </w:t>
            </w:r>
          </w:p>
          <w:p w14:paraId="67120B2D" w14:textId="77777777" w:rsidR="00F2376C" w:rsidRDefault="00F2376C" w:rsidP="00C52CF5">
            <w:pPr>
              <w:pStyle w:val="Default"/>
              <w:spacing w:after="120"/>
              <w:rPr>
                <w:rFonts w:ascii="Source Sans Pro" w:hAnsi="Source Sans Pro"/>
                <w:sz w:val="22"/>
                <w:szCs w:val="20"/>
              </w:rPr>
            </w:pPr>
            <w:r>
              <w:rPr>
                <w:rFonts w:ascii="Source Sans Pro" w:eastAsiaTheme="minorHAnsi" w:hAnsi="Source Sans Pro"/>
                <w:color w:val="auto"/>
                <w:sz w:val="22"/>
                <w:szCs w:val="22"/>
              </w:rPr>
              <w:t>Note: If the volunteer will not be exposed to any hazards identified below, insert N/A in those fields and provide to the volunteer for their signature.</w:t>
            </w:r>
          </w:p>
        </w:tc>
      </w:tr>
    </w:tbl>
    <w:p w14:paraId="5380DF42" w14:textId="77777777" w:rsidR="00F2376C" w:rsidRDefault="00F2376C" w:rsidP="00F2376C">
      <w:pPr>
        <w:spacing w:after="0" w:line="240" w:lineRule="auto"/>
        <w:rPr>
          <w:rFonts w:ascii="Source Sans Pro" w:hAnsi="Source Sans Pro"/>
        </w:rPr>
      </w:pPr>
    </w:p>
    <w:p w14:paraId="670CF214" w14:textId="77777777" w:rsidR="00F2376C" w:rsidRDefault="00F2376C" w:rsidP="00F2376C">
      <w:pPr>
        <w:spacing w:after="0" w:line="240" w:lineRule="auto"/>
        <w:rPr>
          <w:rFonts w:ascii="Source Sans Pro" w:hAnsi="Source Sans Pro"/>
        </w:rPr>
      </w:pPr>
    </w:p>
    <w:tbl>
      <w:tblPr>
        <w:tblStyle w:val="TableGrid"/>
        <w:tblW w:w="14060" w:type="dxa"/>
        <w:tblInd w:w="-5" w:type="dxa"/>
        <w:tblLook w:val="04A0" w:firstRow="1" w:lastRow="0" w:firstColumn="1" w:lastColumn="0" w:noHBand="0" w:noVBand="1"/>
      </w:tblPr>
      <w:tblGrid>
        <w:gridCol w:w="3568"/>
        <w:gridCol w:w="1110"/>
        <w:gridCol w:w="3686"/>
        <w:gridCol w:w="1134"/>
        <w:gridCol w:w="3402"/>
        <w:gridCol w:w="1160"/>
      </w:tblGrid>
      <w:tr w:rsidR="00F2376C" w14:paraId="3C989700" w14:textId="77777777" w:rsidTr="00FF7B73">
        <w:tc>
          <w:tcPr>
            <w:tcW w:w="14060" w:type="dxa"/>
            <w:gridSpan w:val="6"/>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6AFEA37" w14:textId="77777777" w:rsidR="00F2376C" w:rsidRDefault="00F2376C" w:rsidP="00FF7B73">
            <w:pPr>
              <w:rPr>
                <w:rFonts w:ascii="Source Sans Pro" w:hAnsi="Source Sans Pro" w:cs="Tahoma"/>
              </w:rPr>
            </w:pPr>
            <w:r>
              <w:rPr>
                <w:rFonts w:ascii="Source Sans Pro" w:hAnsi="Source Sans Pro" w:cs="Tahoma"/>
              </w:rPr>
              <w:t xml:space="preserve">List of common hazards to consider when preparing the work activities analysis for volunteers. </w:t>
            </w:r>
          </w:p>
          <w:p w14:paraId="55B930F9" w14:textId="77777777" w:rsidR="00F2376C" w:rsidRDefault="00F2376C" w:rsidP="00FF7B73">
            <w:pPr>
              <w:rPr>
                <w:rFonts w:ascii="Source Sans Pro" w:hAnsi="Source Sans Pro" w:cs="Tahoma"/>
              </w:rPr>
            </w:pPr>
            <w:r>
              <w:rPr>
                <w:rFonts w:ascii="Source Sans Pro" w:hAnsi="Source Sans Pro" w:cs="Tahoma"/>
                <w:b/>
              </w:rPr>
              <w:t>Hazards are not limited to the list below. All other hazards must be identified and considered during the assessment.</w:t>
            </w:r>
          </w:p>
        </w:tc>
      </w:tr>
      <w:tr w:rsidR="00F2376C" w14:paraId="556650C4" w14:textId="77777777" w:rsidTr="00FF7B73">
        <w:trPr>
          <w:trHeight w:hRule="exact" w:val="510"/>
        </w:trPr>
        <w:tc>
          <w:tcPr>
            <w:tcW w:w="356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4E5ACF9" w14:textId="77777777" w:rsidR="00F2376C" w:rsidRDefault="00F2376C" w:rsidP="00FF7B73">
            <w:pPr>
              <w:spacing w:line="480" w:lineRule="auto"/>
              <w:rPr>
                <w:rFonts w:ascii="Source Sans Pro" w:hAnsi="Source Sans Pro" w:cs="Tahoma"/>
                <w:b/>
              </w:rPr>
            </w:pPr>
            <w:r>
              <w:rPr>
                <w:rFonts w:ascii="Source Sans Pro" w:hAnsi="Source Sans Pro" w:cs="Tahoma"/>
                <w:b/>
              </w:rPr>
              <w:t>HAZARD</w:t>
            </w:r>
            <w:r>
              <w:rPr>
                <w:rFonts w:ascii="Source Sans Pro" w:hAnsi="Source Sans Pro" w:cs="Tahoma"/>
                <w:b/>
              </w:rPr>
              <w:br/>
            </w:r>
          </w:p>
        </w:tc>
        <w:tc>
          <w:tcPr>
            <w:tcW w:w="111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A299B5B" w14:textId="77777777" w:rsidR="00F2376C" w:rsidRDefault="00F2376C" w:rsidP="00FF7B73">
            <w:pPr>
              <w:rPr>
                <w:rFonts w:ascii="Source Sans Pro" w:hAnsi="Source Sans Pro" w:cs="Tahoma"/>
                <w:b/>
              </w:rPr>
            </w:pPr>
            <w:r>
              <w:rPr>
                <w:rFonts w:ascii="Source Sans Pro" w:hAnsi="Source Sans Pro" w:cs="Tahoma"/>
                <w:b/>
              </w:rPr>
              <w:t>Present Yes or No</w:t>
            </w:r>
          </w:p>
        </w:tc>
        <w:tc>
          <w:tcPr>
            <w:tcW w:w="3686"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39D629" w14:textId="77777777" w:rsidR="00F2376C" w:rsidRDefault="00F2376C" w:rsidP="00FF7B73">
            <w:pPr>
              <w:spacing w:line="480" w:lineRule="auto"/>
              <w:rPr>
                <w:rFonts w:ascii="Source Sans Pro" w:hAnsi="Source Sans Pro" w:cs="Tahoma"/>
                <w:b/>
              </w:rPr>
            </w:pPr>
            <w:r>
              <w:rPr>
                <w:rFonts w:ascii="Source Sans Pro" w:hAnsi="Source Sans Pro" w:cs="Tahoma"/>
                <w:b/>
              </w:rPr>
              <w:t>HAZARD</w:t>
            </w:r>
          </w:p>
        </w:tc>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D9D682" w14:textId="77777777" w:rsidR="00F2376C" w:rsidRDefault="00F2376C" w:rsidP="00FF7B73">
            <w:pPr>
              <w:rPr>
                <w:rFonts w:ascii="Source Sans Pro" w:hAnsi="Source Sans Pro" w:cs="Tahoma"/>
                <w:b/>
              </w:rPr>
            </w:pPr>
            <w:r>
              <w:rPr>
                <w:rFonts w:ascii="Source Sans Pro" w:hAnsi="Source Sans Pro" w:cs="Tahoma"/>
                <w:b/>
              </w:rPr>
              <w:t>Present Yes or No</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2071D7B" w14:textId="77777777" w:rsidR="00F2376C" w:rsidRDefault="00F2376C" w:rsidP="00FF7B73">
            <w:pPr>
              <w:spacing w:line="600" w:lineRule="auto"/>
              <w:rPr>
                <w:rFonts w:ascii="Source Sans Pro" w:hAnsi="Source Sans Pro" w:cs="Tahoma"/>
                <w:b/>
              </w:rPr>
            </w:pPr>
            <w:r>
              <w:rPr>
                <w:rFonts w:ascii="Source Sans Pro" w:hAnsi="Source Sans Pro" w:cs="Tahoma"/>
                <w:b/>
              </w:rPr>
              <w:t>HAZARD</w:t>
            </w:r>
          </w:p>
        </w:tc>
        <w:tc>
          <w:tcPr>
            <w:tcW w:w="116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602D306" w14:textId="77777777" w:rsidR="00F2376C" w:rsidRDefault="00F2376C" w:rsidP="00FF7B73">
            <w:pPr>
              <w:rPr>
                <w:rFonts w:ascii="Source Sans Pro" w:hAnsi="Source Sans Pro" w:cs="Tahoma"/>
                <w:b/>
              </w:rPr>
            </w:pPr>
            <w:r>
              <w:rPr>
                <w:rFonts w:ascii="Source Sans Pro" w:hAnsi="Source Sans Pro" w:cs="Tahoma"/>
                <w:b/>
              </w:rPr>
              <w:t>Present Yes or No</w:t>
            </w:r>
          </w:p>
        </w:tc>
      </w:tr>
      <w:tr w:rsidR="00F2376C" w14:paraId="6DE28A29" w14:textId="77777777" w:rsidTr="00FF7B73">
        <w:trPr>
          <w:trHeight w:hRule="exact" w:val="340"/>
        </w:trPr>
        <w:tc>
          <w:tcPr>
            <w:tcW w:w="3568" w:type="dxa"/>
            <w:tcBorders>
              <w:top w:val="single" w:sz="4" w:space="0" w:color="auto"/>
              <w:left w:val="single" w:sz="4" w:space="0" w:color="auto"/>
              <w:bottom w:val="single" w:sz="4" w:space="0" w:color="auto"/>
              <w:right w:val="single" w:sz="4" w:space="0" w:color="auto"/>
            </w:tcBorders>
            <w:hideMark/>
          </w:tcPr>
          <w:p w14:paraId="513542E6" w14:textId="77777777" w:rsidR="00F2376C" w:rsidRDefault="00F2376C" w:rsidP="00FF7B73">
            <w:pPr>
              <w:spacing w:line="480" w:lineRule="auto"/>
              <w:rPr>
                <w:rFonts w:ascii="Source Sans Pro" w:hAnsi="Source Sans Pro" w:cs="Tahoma"/>
              </w:rPr>
            </w:pPr>
            <w:r>
              <w:rPr>
                <w:rFonts w:ascii="Source Sans Pro" w:hAnsi="Source Sans Pro" w:cs="Tahoma"/>
              </w:rPr>
              <w:t>Uneven terrain</w:t>
            </w:r>
          </w:p>
        </w:tc>
        <w:tc>
          <w:tcPr>
            <w:tcW w:w="1110" w:type="dxa"/>
            <w:tcBorders>
              <w:top w:val="single" w:sz="4" w:space="0" w:color="auto"/>
              <w:left w:val="single" w:sz="4" w:space="0" w:color="auto"/>
              <w:bottom w:val="single" w:sz="4" w:space="0" w:color="auto"/>
              <w:right w:val="single" w:sz="4" w:space="0" w:color="auto"/>
            </w:tcBorders>
          </w:tcPr>
          <w:p w14:paraId="03544747" w14:textId="77777777" w:rsidR="00F2376C" w:rsidRDefault="00F2376C" w:rsidP="00FF7B73">
            <w:pPr>
              <w:rPr>
                <w:rFonts w:ascii="Source Sans Pro" w:hAnsi="Source Sans Pro" w:cs="Tahoma"/>
              </w:rPr>
            </w:pPr>
            <w:r>
              <w:rPr>
                <w:rFonts w:ascii="Source Sans Pro" w:hAnsi="Source Sans Pro" w:cs="Tahoma"/>
              </w:rPr>
              <w:t>Yes</w:t>
            </w:r>
          </w:p>
        </w:tc>
        <w:tc>
          <w:tcPr>
            <w:tcW w:w="3686" w:type="dxa"/>
            <w:tcBorders>
              <w:top w:val="single" w:sz="4" w:space="0" w:color="auto"/>
              <w:left w:val="single" w:sz="4" w:space="0" w:color="auto"/>
              <w:bottom w:val="single" w:sz="4" w:space="0" w:color="auto"/>
              <w:right w:val="single" w:sz="4" w:space="0" w:color="auto"/>
            </w:tcBorders>
            <w:hideMark/>
          </w:tcPr>
          <w:p w14:paraId="533F1A7A" w14:textId="77777777" w:rsidR="00F2376C" w:rsidRDefault="00F2376C" w:rsidP="00FF7B73">
            <w:pPr>
              <w:spacing w:line="480" w:lineRule="auto"/>
              <w:rPr>
                <w:rFonts w:ascii="Source Sans Pro" w:hAnsi="Source Sans Pro" w:cs="Tahoma"/>
              </w:rPr>
            </w:pPr>
            <w:r>
              <w:rPr>
                <w:rFonts w:ascii="Source Sans Pro" w:hAnsi="Source Sans Pro" w:cs="Tahoma"/>
              </w:rPr>
              <w:t>Livestock, dogs, insects</w:t>
            </w:r>
          </w:p>
        </w:tc>
        <w:tc>
          <w:tcPr>
            <w:tcW w:w="1134" w:type="dxa"/>
            <w:tcBorders>
              <w:top w:val="single" w:sz="4" w:space="0" w:color="auto"/>
              <w:left w:val="single" w:sz="4" w:space="0" w:color="auto"/>
              <w:bottom w:val="single" w:sz="4" w:space="0" w:color="auto"/>
              <w:right w:val="single" w:sz="4" w:space="0" w:color="auto"/>
            </w:tcBorders>
          </w:tcPr>
          <w:p w14:paraId="36E79031" w14:textId="35AA6D58" w:rsidR="00F2376C" w:rsidRDefault="00FF15FE" w:rsidP="00FF7B73">
            <w:pPr>
              <w:rPr>
                <w:rFonts w:ascii="Source Sans Pro" w:hAnsi="Source Sans Pro" w:cs="Tahoma"/>
              </w:rPr>
            </w:pPr>
            <w:r>
              <w:rPr>
                <w:rFonts w:ascii="Source Sans Pro" w:hAnsi="Source Sans Pro" w:cs="Tahoma"/>
              </w:rPr>
              <w:t>Yes</w:t>
            </w:r>
          </w:p>
        </w:tc>
        <w:tc>
          <w:tcPr>
            <w:tcW w:w="3402" w:type="dxa"/>
            <w:tcBorders>
              <w:top w:val="single" w:sz="4" w:space="0" w:color="auto"/>
              <w:left w:val="single" w:sz="4" w:space="0" w:color="auto"/>
              <w:bottom w:val="single" w:sz="4" w:space="0" w:color="auto"/>
              <w:right w:val="single" w:sz="4" w:space="0" w:color="auto"/>
            </w:tcBorders>
            <w:hideMark/>
          </w:tcPr>
          <w:p w14:paraId="6C93786C" w14:textId="103F09A1" w:rsidR="00F2376C" w:rsidRDefault="007636E5" w:rsidP="00FF7B73">
            <w:pPr>
              <w:spacing w:line="600" w:lineRule="auto"/>
              <w:rPr>
                <w:rFonts w:ascii="Source Sans Pro" w:hAnsi="Source Sans Pro" w:cs="Tahoma"/>
              </w:rPr>
            </w:pPr>
            <w:r>
              <w:rPr>
                <w:rFonts w:ascii="Source Sans Pro" w:hAnsi="Source Sans Pro" w:cs="Tahoma"/>
              </w:rPr>
              <w:t>Misuse of tools / PPE</w:t>
            </w:r>
          </w:p>
        </w:tc>
        <w:tc>
          <w:tcPr>
            <w:tcW w:w="1160" w:type="dxa"/>
            <w:tcBorders>
              <w:top w:val="single" w:sz="4" w:space="0" w:color="auto"/>
              <w:left w:val="single" w:sz="4" w:space="0" w:color="auto"/>
              <w:bottom w:val="single" w:sz="4" w:space="0" w:color="auto"/>
              <w:right w:val="single" w:sz="4" w:space="0" w:color="auto"/>
            </w:tcBorders>
          </w:tcPr>
          <w:p w14:paraId="707FB228" w14:textId="78A755A6" w:rsidR="00F2376C" w:rsidRDefault="007636E5" w:rsidP="00FF7B73">
            <w:pPr>
              <w:rPr>
                <w:rFonts w:ascii="Source Sans Pro" w:hAnsi="Source Sans Pro" w:cs="Tahoma"/>
              </w:rPr>
            </w:pPr>
            <w:r>
              <w:rPr>
                <w:rFonts w:ascii="Source Sans Pro" w:hAnsi="Source Sans Pro" w:cs="Tahoma"/>
              </w:rPr>
              <w:t>Yes</w:t>
            </w:r>
          </w:p>
        </w:tc>
      </w:tr>
      <w:tr w:rsidR="00F2376C" w14:paraId="6C197343" w14:textId="77777777" w:rsidTr="00FF7B73">
        <w:trPr>
          <w:trHeight w:hRule="exact" w:val="340"/>
        </w:trPr>
        <w:tc>
          <w:tcPr>
            <w:tcW w:w="3568" w:type="dxa"/>
            <w:tcBorders>
              <w:top w:val="single" w:sz="4" w:space="0" w:color="auto"/>
              <w:left w:val="single" w:sz="4" w:space="0" w:color="auto"/>
              <w:bottom w:val="single" w:sz="4" w:space="0" w:color="auto"/>
              <w:right w:val="single" w:sz="4" w:space="0" w:color="auto"/>
            </w:tcBorders>
            <w:hideMark/>
          </w:tcPr>
          <w:p w14:paraId="26DB3ACF" w14:textId="77D26C3A" w:rsidR="00F2376C" w:rsidRDefault="00C62432" w:rsidP="00FF7B73">
            <w:pPr>
              <w:spacing w:line="480" w:lineRule="auto"/>
              <w:rPr>
                <w:rFonts w:ascii="Source Sans Pro" w:hAnsi="Source Sans Pro" w:cs="Tahoma"/>
              </w:rPr>
            </w:pPr>
            <w:r>
              <w:rPr>
                <w:rFonts w:ascii="Source Sans Pro" w:hAnsi="Source Sans Pro" w:cs="Tahoma"/>
              </w:rPr>
              <w:t>Weather – visibility, rain, wind</w:t>
            </w:r>
            <w:r w:rsidR="00BE4D75">
              <w:rPr>
                <w:rFonts w:ascii="Source Sans Pro" w:hAnsi="Source Sans Pro" w:cs="Tahoma"/>
              </w:rPr>
              <w:t>, temp</w:t>
            </w:r>
          </w:p>
        </w:tc>
        <w:tc>
          <w:tcPr>
            <w:tcW w:w="1110" w:type="dxa"/>
            <w:tcBorders>
              <w:top w:val="single" w:sz="4" w:space="0" w:color="auto"/>
              <w:left w:val="single" w:sz="4" w:space="0" w:color="auto"/>
              <w:bottom w:val="single" w:sz="4" w:space="0" w:color="auto"/>
              <w:right w:val="single" w:sz="4" w:space="0" w:color="auto"/>
            </w:tcBorders>
          </w:tcPr>
          <w:p w14:paraId="436BF10A" w14:textId="6C570AA6" w:rsidR="00F2376C" w:rsidRDefault="00FF15FE" w:rsidP="00FF7B73">
            <w:pPr>
              <w:rPr>
                <w:rFonts w:ascii="Source Sans Pro" w:hAnsi="Source Sans Pro" w:cs="Tahoma"/>
              </w:rPr>
            </w:pPr>
            <w:r>
              <w:rPr>
                <w:rFonts w:ascii="Source Sans Pro" w:hAnsi="Source Sans Pro" w:cs="Tahoma"/>
              </w:rPr>
              <w:t>Yes</w:t>
            </w:r>
          </w:p>
        </w:tc>
        <w:tc>
          <w:tcPr>
            <w:tcW w:w="3686" w:type="dxa"/>
            <w:tcBorders>
              <w:top w:val="single" w:sz="4" w:space="0" w:color="auto"/>
              <w:left w:val="single" w:sz="4" w:space="0" w:color="auto"/>
              <w:bottom w:val="single" w:sz="4" w:space="0" w:color="auto"/>
              <w:right w:val="single" w:sz="4" w:space="0" w:color="auto"/>
            </w:tcBorders>
            <w:hideMark/>
          </w:tcPr>
          <w:p w14:paraId="1F0ADE4F" w14:textId="2FFF3031" w:rsidR="00F2376C" w:rsidRDefault="00C62432" w:rsidP="00FF7B73">
            <w:pPr>
              <w:spacing w:line="480" w:lineRule="auto"/>
              <w:rPr>
                <w:rFonts w:ascii="Source Sans Pro" w:hAnsi="Source Sans Pro" w:cs="Tahoma"/>
              </w:rPr>
            </w:pPr>
            <w:r>
              <w:rPr>
                <w:rFonts w:ascii="Source Sans Pro" w:hAnsi="Source Sans Pro" w:cs="Tahoma"/>
              </w:rPr>
              <w:t>Driving / cyclists / electric</w:t>
            </w:r>
          </w:p>
        </w:tc>
        <w:tc>
          <w:tcPr>
            <w:tcW w:w="1134" w:type="dxa"/>
            <w:tcBorders>
              <w:top w:val="single" w:sz="4" w:space="0" w:color="auto"/>
              <w:left w:val="single" w:sz="4" w:space="0" w:color="auto"/>
              <w:bottom w:val="single" w:sz="4" w:space="0" w:color="auto"/>
              <w:right w:val="single" w:sz="4" w:space="0" w:color="auto"/>
            </w:tcBorders>
          </w:tcPr>
          <w:p w14:paraId="7EFF2FB9" w14:textId="5E35B560" w:rsidR="00F2376C" w:rsidRDefault="00C52CF5" w:rsidP="00FF7B73">
            <w:pPr>
              <w:rPr>
                <w:rFonts w:ascii="Source Sans Pro" w:hAnsi="Source Sans Pro" w:cs="Tahoma"/>
              </w:rPr>
            </w:pPr>
            <w:r>
              <w:rPr>
                <w:rFonts w:ascii="Source Sans Pro" w:hAnsi="Source Sans Pro" w:cs="Tahoma"/>
              </w:rPr>
              <w:t>Yes</w:t>
            </w:r>
          </w:p>
        </w:tc>
        <w:tc>
          <w:tcPr>
            <w:tcW w:w="3402" w:type="dxa"/>
            <w:tcBorders>
              <w:top w:val="single" w:sz="4" w:space="0" w:color="auto"/>
              <w:left w:val="single" w:sz="4" w:space="0" w:color="auto"/>
              <w:bottom w:val="single" w:sz="4" w:space="0" w:color="auto"/>
              <w:right w:val="single" w:sz="4" w:space="0" w:color="auto"/>
            </w:tcBorders>
            <w:hideMark/>
          </w:tcPr>
          <w:p w14:paraId="1ED6C0CC" w14:textId="6624EB9A" w:rsidR="00F2376C" w:rsidRDefault="007636E5" w:rsidP="00FF7B73">
            <w:pPr>
              <w:spacing w:line="600" w:lineRule="auto"/>
              <w:rPr>
                <w:rFonts w:ascii="Source Sans Pro" w:hAnsi="Source Sans Pro" w:cs="Tahoma"/>
              </w:rPr>
            </w:pPr>
            <w:r>
              <w:rPr>
                <w:rFonts w:ascii="Source Sans Pro" w:hAnsi="Source Sans Pro" w:cs="Tahoma"/>
              </w:rPr>
              <w:t>Isolation / cell coverage</w:t>
            </w:r>
          </w:p>
        </w:tc>
        <w:tc>
          <w:tcPr>
            <w:tcW w:w="1160" w:type="dxa"/>
            <w:tcBorders>
              <w:top w:val="single" w:sz="4" w:space="0" w:color="auto"/>
              <w:left w:val="single" w:sz="4" w:space="0" w:color="auto"/>
              <w:bottom w:val="single" w:sz="4" w:space="0" w:color="auto"/>
              <w:right w:val="single" w:sz="4" w:space="0" w:color="auto"/>
            </w:tcBorders>
          </w:tcPr>
          <w:p w14:paraId="2FAF1DDD" w14:textId="25D5B554" w:rsidR="00F2376C" w:rsidRDefault="007636E5" w:rsidP="00FF7B73">
            <w:pPr>
              <w:rPr>
                <w:rFonts w:ascii="Source Sans Pro" w:hAnsi="Source Sans Pro" w:cs="Tahoma"/>
              </w:rPr>
            </w:pPr>
            <w:r>
              <w:rPr>
                <w:rFonts w:ascii="Source Sans Pro" w:hAnsi="Source Sans Pro" w:cs="Tahoma"/>
              </w:rPr>
              <w:t>No</w:t>
            </w:r>
          </w:p>
        </w:tc>
      </w:tr>
      <w:tr w:rsidR="00F2376C" w14:paraId="3F3C3AED" w14:textId="77777777" w:rsidTr="00FF7B73">
        <w:trPr>
          <w:trHeight w:hRule="exact" w:val="340"/>
        </w:trPr>
        <w:tc>
          <w:tcPr>
            <w:tcW w:w="3568" w:type="dxa"/>
            <w:tcBorders>
              <w:top w:val="single" w:sz="4" w:space="0" w:color="auto"/>
              <w:left w:val="single" w:sz="4" w:space="0" w:color="auto"/>
              <w:bottom w:val="single" w:sz="4" w:space="0" w:color="auto"/>
              <w:right w:val="single" w:sz="4" w:space="0" w:color="auto"/>
            </w:tcBorders>
            <w:hideMark/>
          </w:tcPr>
          <w:p w14:paraId="2767B239" w14:textId="6EB3E23D" w:rsidR="00F2376C" w:rsidRDefault="00C62432" w:rsidP="00FF7B73">
            <w:pPr>
              <w:spacing w:line="480" w:lineRule="auto"/>
              <w:rPr>
                <w:rFonts w:ascii="Source Sans Pro" w:hAnsi="Source Sans Pro" w:cs="Tahoma"/>
              </w:rPr>
            </w:pPr>
            <w:r>
              <w:rPr>
                <w:rFonts w:ascii="Source Sans Pro" w:hAnsi="Source Sans Pro" w:cs="Tahoma"/>
              </w:rPr>
              <w:t>Open Waterways</w:t>
            </w:r>
          </w:p>
        </w:tc>
        <w:tc>
          <w:tcPr>
            <w:tcW w:w="1110" w:type="dxa"/>
            <w:tcBorders>
              <w:top w:val="single" w:sz="4" w:space="0" w:color="auto"/>
              <w:left w:val="single" w:sz="4" w:space="0" w:color="auto"/>
              <w:bottom w:val="single" w:sz="4" w:space="0" w:color="auto"/>
              <w:right w:val="single" w:sz="4" w:space="0" w:color="auto"/>
            </w:tcBorders>
          </w:tcPr>
          <w:p w14:paraId="502D094D" w14:textId="7410FC8E" w:rsidR="00F2376C" w:rsidRDefault="00AE7043" w:rsidP="00FF7B73">
            <w:pPr>
              <w:rPr>
                <w:rFonts w:ascii="Source Sans Pro" w:hAnsi="Source Sans Pro" w:cs="Tahoma"/>
              </w:rPr>
            </w:pPr>
            <w:r>
              <w:rPr>
                <w:rFonts w:ascii="Source Sans Pro" w:hAnsi="Source Sans Pro" w:cs="Tahoma"/>
              </w:rPr>
              <w:t>Yes</w:t>
            </w:r>
          </w:p>
        </w:tc>
        <w:tc>
          <w:tcPr>
            <w:tcW w:w="3686" w:type="dxa"/>
            <w:tcBorders>
              <w:top w:val="single" w:sz="4" w:space="0" w:color="auto"/>
              <w:left w:val="single" w:sz="4" w:space="0" w:color="auto"/>
              <w:bottom w:val="single" w:sz="4" w:space="0" w:color="auto"/>
              <w:right w:val="single" w:sz="4" w:space="0" w:color="auto"/>
            </w:tcBorders>
            <w:hideMark/>
          </w:tcPr>
          <w:p w14:paraId="6ACAAB95" w14:textId="525E6AD4" w:rsidR="00F2376C" w:rsidRDefault="00C62432" w:rsidP="00FF7B73">
            <w:pPr>
              <w:spacing w:line="480" w:lineRule="auto"/>
              <w:rPr>
                <w:rFonts w:ascii="Source Sans Pro" w:hAnsi="Source Sans Pro" w:cs="Tahoma"/>
              </w:rPr>
            </w:pPr>
            <w:r>
              <w:rPr>
                <w:rFonts w:ascii="Source Sans Pro" w:hAnsi="Source Sans Pro" w:cs="Tahoma"/>
              </w:rPr>
              <w:t>Personal: fatigue, allergies</w:t>
            </w:r>
          </w:p>
        </w:tc>
        <w:tc>
          <w:tcPr>
            <w:tcW w:w="1134" w:type="dxa"/>
            <w:tcBorders>
              <w:top w:val="single" w:sz="4" w:space="0" w:color="auto"/>
              <w:left w:val="single" w:sz="4" w:space="0" w:color="auto"/>
              <w:bottom w:val="single" w:sz="4" w:space="0" w:color="auto"/>
              <w:right w:val="single" w:sz="4" w:space="0" w:color="auto"/>
            </w:tcBorders>
          </w:tcPr>
          <w:p w14:paraId="7C256072" w14:textId="4A088A9E" w:rsidR="00F2376C" w:rsidRDefault="000B6683" w:rsidP="00FF7B73">
            <w:pPr>
              <w:rPr>
                <w:rFonts w:ascii="Source Sans Pro" w:hAnsi="Source Sans Pro" w:cs="Tahoma"/>
              </w:rPr>
            </w:pPr>
            <w:r>
              <w:rPr>
                <w:rFonts w:ascii="Source Sans Pro" w:hAnsi="Source Sans Pro" w:cs="Tahoma"/>
              </w:rPr>
              <w:t>Yes</w:t>
            </w:r>
          </w:p>
        </w:tc>
        <w:tc>
          <w:tcPr>
            <w:tcW w:w="3402" w:type="dxa"/>
            <w:tcBorders>
              <w:top w:val="single" w:sz="4" w:space="0" w:color="auto"/>
              <w:left w:val="single" w:sz="4" w:space="0" w:color="auto"/>
              <w:bottom w:val="single" w:sz="4" w:space="0" w:color="auto"/>
              <w:right w:val="single" w:sz="4" w:space="0" w:color="auto"/>
            </w:tcBorders>
            <w:hideMark/>
          </w:tcPr>
          <w:p w14:paraId="40F1F637" w14:textId="51424540" w:rsidR="00F2376C" w:rsidRDefault="007636E5" w:rsidP="00FF7B73">
            <w:pPr>
              <w:spacing w:line="600" w:lineRule="auto"/>
              <w:rPr>
                <w:rFonts w:ascii="Source Sans Pro" w:hAnsi="Source Sans Pro" w:cs="Tahoma"/>
              </w:rPr>
            </w:pPr>
            <w:r>
              <w:rPr>
                <w:rFonts w:ascii="Source Sans Pro" w:hAnsi="Source Sans Pro" w:cs="Tahoma"/>
              </w:rPr>
              <w:t>Damaged/unsuitable tools</w:t>
            </w:r>
          </w:p>
        </w:tc>
        <w:tc>
          <w:tcPr>
            <w:tcW w:w="1160" w:type="dxa"/>
            <w:tcBorders>
              <w:top w:val="single" w:sz="4" w:space="0" w:color="auto"/>
              <w:left w:val="single" w:sz="4" w:space="0" w:color="auto"/>
              <w:bottom w:val="single" w:sz="4" w:space="0" w:color="auto"/>
              <w:right w:val="single" w:sz="4" w:space="0" w:color="auto"/>
            </w:tcBorders>
          </w:tcPr>
          <w:p w14:paraId="1D7F7F1D" w14:textId="26C496EE" w:rsidR="00F2376C" w:rsidRDefault="007636E5" w:rsidP="00FF7B73">
            <w:pPr>
              <w:rPr>
                <w:rFonts w:ascii="Source Sans Pro" w:hAnsi="Source Sans Pro" w:cs="Tahoma"/>
              </w:rPr>
            </w:pPr>
            <w:r>
              <w:rPr>
                <w:rFonts w:ascii="Source Sans Pro" w:hAnsi="Source Sans Pro" w:cs="Tahoma"/>
              </w:rPr>
              <w:t>Yes</w:t>
            </w:r>
          </w:p>
        </w:tc>
      </w:tr>
      <w:tr w:rsidR="00F2376C" w14:paraId="379E5C6D" w14:textId="77777777" w:rsidTr="00FF7B73">
        <w:trPr>
          <w:trHeight w:hRule="exact" w:val="340"/>
        </w:trPr>
        <w:tc>
          <w:tcPr>
            <w:tcW w:w="3568" w:type="dxa"/>
            <w:tcBorders>
              <w:top w:val="single" w:sz="4" w:space="0" w:color="auto"/>
              <w:left w:val="single" w:sz="4" w:space="0" w:color="auto"/>
              <w:bottom w:val="single" w:sz="4" w:space="0" w:color="auto"/>
              <w:right w:val="single" w:sz="4" w:space="0" w:color="auto"/>
            </w:tcBorders>
            <w:hideMark/>
          </w:tcPr>
          <w:p w14:paraId="04AD6334" w14:textId="5436EC67" w:rsidR="00F2376C" w:rsidRDefault="00C62432" w:rsidP="00FF7B73">
            <w:pPr>
              <w:spacing w:line="480" w:lineRule="auto"/>
              <w:rPr>
                <w:rFonts w:ascii="Source Sans Pro" w:hAnsi="Source Sans Pro" w:cs="Tahoma"/>
              </w:rPr>
            </w:pPr>
            <w:r>
              <w:rPr>
                <w:rFonts w:ascii="Source Sans Pro" w:hAnsi="Source Sans Pro" w:cs="Tahoma"/>
              </w:rPr>
              <w:t>Vegetation - nettle, thorns</w:t>
            </w:r>
          </w:p>
        </w:tc>
        <w:tc>
          <w:tcPr>
            <w:tcW w:w="1110" w:type="dxa"/>
            <w:tcBorders>
              <w:top w:val="single" w:sz="4" w:space="0" w:color="auto"/>
              <w:left w:val="single" w:sz="4" w:space="0" w:color="auto"/>
              <w:bottom w:val="single" w:sz="4" w:space="0" w:color="auto"/>
              <w:right w:val="single" w:sz="4" w:space="0" w:color="auto"/>
            </w:tcBorders>
          </w:tcPr>
          <w:p w14:paraId="0AC371D9" w14:textId="77777777" w:rsidR="00F2376C" w:rsidRDefault="00F2376C" w:rsidP="00FF7B73">
            <w:pPr>
              <w:rPr>
                <w:rFonts w:ascii="Source Sans Pro" w:hAnsi="Source Sans Pro" w:cs="Tahoma"/>
              </w:rPr>
            </w:pPr>
            <w:r>
              <w:rPr>
                <w:rFonts w:ascii="Source Sans Pro" w:hAnsi="Source Sans Pro" w:cs="Tahoma"/>
              </w:rPr>
              <w:t>Yes</w:t>
            </w:r>
          </w:p>
        </w:tc>
        <w:tc>
          <w:tcPr>
            <w:tcW w:w="3686" w:type="dxa"/>
            <w:tcBorders>
              <w:top w:val="single" w:sz="4" w:space="0" w:color="auto"/>
              <w:left w:val="single" w:sz="4" w:space="0" w:color="auto"/>
              <w:bottom w:val="single" w:sz="4" w:space="0" w:color="auto"/>
              <w:right w:val="single" w:sz="4" w:space="0" w:color="auto"/>
            </w:tcBorders>
            <w:hideMark/>
          </w:tcPr>
          <w:p w14:paraId="06F34EE7" w14:textId="19B1B724" w:rsidR="00F2376C" w:rsidRDefault="00C62432" w:rsidP="00FF7B73">
            <w:pPr>
              <w:spacing w:line="480" w:lineRule="auto"/>
              <w:rPr>
                <w:rFonts w:ascii="Source Sans Pro" w:hAnsi="Source Sans Pro" w:cs="Tahoma"/>
              </w:rPr>
            </w:pPr>
            <w:r>
              <w:rPr>
                <w:rFonts w:ascii="Source Sans Pro" w:hAnsi="Source Sans Pro" w:cs="Tahoma"/>
              </w:rPr>
              <w:t>Inappropriate behaviour</w:t>
            </w:r>
          </w:p>
        </w:tc>
        <w:tc>
          <w:tcPr>
            <w:tcW w:w="1134" w:type="dxa"/>
            <w:tcBorders>
              <w:top w:val="single" w:sz="4" w:space="0" w:color="auto"/>
              <w:left w:val="single" w:sz="4" w:space="0" w:color="auto"/>
              <w:bottom w:val="single" w:sz="4" w:space="0" w:color="auto"/>
              <w:right w:val="single" w:sz="4" w:space="0" w:color="auto"/>
            </w:tcBorders>
          </w:tcPr>
          <w:p w14:paraId="3F26A8D1" w14:textId="16F226FD" w:rsidR="00F2376C" w:rsidRDefault="00D24C1F" w:rsidP="00FF7B73">
            <w:pPr>
              <w:rPr>
                <w:rFonts w:ascii="Source Sans Pro" w:hAnsi="Source Sans Pro" w:cs="Tahoma"/>
              </w:rPr>
            </w:pPr>
            <w:r>
              <w:rPr>
                <w:rFonts w:ascii="Source Sans Pro" w:hAnsi="Source Sans Pro" w:cs="Tahoma"/>
              </w:rPr>
              <w:t>No</w:t>
            </w:r>
          </w:p>
        </w:tc>
        <w:tc>
          <w:tcPr>
            <w:tcW w:w="3402" w:type="dxa"/>
            <w:tcBorders>
              <w:top w:val="single" w:sz="4" w:space="0" w:color="auto"/>
              <w:left w:val="single" w:sz="4" w:space="0" w:color="auto"/>
              <w:bottom w:val="single" w:sz="4" w:space="0" w:color="auto"/>
              <w:right w:val="single" w:sz="4" w:space="0" w:color="auto"/>
            </w:tcBorders>
            <w:hideMark/>
          </w:tcPr>
          <w:p w14:paraId="49273CE8" w14:textId="6B10EA03" w:rsidR="00F2376C" w:rsidRDefault="007636E5" w:rsidP="00FF7B73">
            <w:pPr>
              <w:spacing w:line="600" w:lineRule="auto"/>
              <w:rPr>
                <w:rFonts w:ascii="Source Sans Pro" w:hAnsi="Source Sans Pro" w:cs="Tahoma"/>
              </w:rPr>
            </w:pPr>
            <w:r>
              <w:rPr>
                <w:rFonts w:ascii="Source Sans Pro" w:hAnsi="Source Sans Pro" w:cs="Tahoma"/>
              </w:rPr>
              <w:t>Substances hazardous to health</w:t>
            </w:r>
          </w:p>
        </w:tc>
        <w:tc>
          <w:tcPr>
            <w:tcW w:w="1160" w:type="dxa"/>
            <w:tcBorders>
              <w:top w:val="single" w:sz="4" w:space="0" w:color="auto"/>
              <w:left w:val="single" w:sz="4" w:space="0" w:color="auto"/>
              <w:bottom w:val="single" w:sz="4" w:space="0" w:color="auto"/>
              <w:right w:val="single" w:sz="4" w:space="0" w:color="auto"/>
            </w:tcBorders>
          </w:tcPr>
          <w:p w14:paraId="0158681A" w14:textId="63A1C0D1" w:rsidR="00F2376C" w:rsidRDefault="002C3A1F" w:rsidP="00FF7B73">
            <w:pPr>
              <w:rPr>
                <w:rFonts w:ascii="Source Sans Pro" w:hAnsi="Source Sans Pro" w:cs="Tahoma"/>
              </w:rPr>
            </w:pPr>
            <w:r>
              <w:rPr>
                <w:rFonts w:ascii="Source Sans Pro" w:hAnsi="Source Sans Pro" w:cs="Tahoma"/>
              </w:rPr>
              <w:t>No</w:t>
            </w:r>
          </w:p>
        </w:tc>
      </w:tr>
      <w:tr w:rsidR="00F2376C" w14:paraId="77B96692" w14:textId="77777777" w:rsidTr="00FF7B73">
        <w:trPr>
          <w:trHeight w:hRule="exact" w:val="340"/>
        </w:trPr>
        <w:tc>
          <w:tcPr>
            <w:tcW w:w="3568" w:type="dxa"/>
            <w:tcBorders>
              <w:top w:val="single" w:sz="4" w:space="0" w:color="auto"/>
              <w:left w:val="single" w:sz="4" w:space="0" w:color="auto"/>
              <w:bottom w:val="single" w:sz="4" w:space="0" w:color="auto"/>
              <w:right w:val="single" w:sz="4" w:space="0" w:color="auto"/>
            </w:tcBorders>
            <w:hideMark/>
          </w:tcPr>
          <w:p w14:paraId="514C972B" w14:textId="57B2A2B8" w:rsidR="00F2376C" w:rsidRDefault="00C62432" w:rsidP="00FF7B73">
            <w:pPr>
              <w:spacing w:line="480" w:lineRule="auto"/>
              <w:rPr>
                <w:rFonts w:ascii="Source Sans Pro" w:hAnsi="Source Sans Pro" w:cs="Tahoma"/>
              </w:rPr>
            </w:pPr>
            <w:r>
              <w:rPr>
                <w:rFonts w:ascii="Source Sans Pro" w:hAnsi="Source Sans Pro" w:cs="Tahoma"/>
              </w:rPr>
              <w:t>Physical work e.g. lifting, carrying</w:t>
            </w:r>
          </w:p>
        </w:tc>
        <w:tc>
          <w:tcPr>
            <w:tcW w:w="1110" w:type="dxa"/>
            <w:tcBorders>
              <w:top w:val="single" w:sz="4" w:space="0" w:color="auto"/>
              <w:left w:val="single" w:sz="4" w:space="0" w:color="auto"/>
              <w:bottom w:val="single" w:sz="4" w:space="0" w:color="auto"/>
              <w:right w:val="single" w:sz="4" w:space="0" w:color="auto"/>
            </w:tcBorders>
          </w:tcPr>
          <w:p w14:paraId="02501C33" w14:textId="77777777" w:rsidR="00F2376C" w:rsidRDefault="00F2376C" w:rsidP="00FF7B73">
            <w:pPr>
              <w:rPr>
                <w:rFonts w:ascii="Source Sans Pro" w:hAnsi="Source Sans Pro" w:cs="Tahoma"/>
              </w:rPr>
            </w:pPr>
            <w:r>
              <w:rPr>
                <w:rFonts w:ascii="Source Sans Pro" w:hAnsi="Source Sans Pro" w:cs="Tahoma"/>
              </w:rPr>
              <w:t>Yes</w:t>
            </w:r>
          </w:p>
        </w:tc>
        <w:tc>
          <w:tcPr>
            <w:tcW w:w="3686" w:type="dxa"/>
            <w:tcBorders>
              <w:top w:val="single" w:sz="4" w:space="0" w:color="auto"/>
              <w:left w:val="single" w:sz="4" w:space="0" w:color="auto"/>
              <w:bottom w:val="single" w:sz="4" w:space="0" w:color="auto"/>
              <w:right w:val="single" w:sz="4" w:space="0" w:color="auto"/>
            </w:tcBorders>
            <w:hideMark/>
          </w:tcPr>
          <w:p w14:paraId="56568041" w14:textId="6190A76E" w:rsidR="00F2376C" w:rsidRDefault="00C62432" w:rsidP="00FF7B73">
            <w:pPr>
              <w:spacing w:line="480" w:lineRule="auto"/>
              <w:rPr>
                <w:rFonts w:ascii="Source Sans Pro" w:hAnsi="Source Sans Pro" w:cs="Tahoma"/>
              </w:rPr>
            </w:pPr>
            <w:r>
              <w:rPr>
                <w:rFonts w:ascii="Source Sans Pro" w:hAnsi="Source Sans Pro" w:cs="Tahoma"/>
              </w:rPr>
              <w:t>Children: supervision, vulnerable</w:t>
            </w:r>
          </w:p>
        </w:tc>
        <w:tc>
          <w:tcPr>
            <w:tcW w:w="1134" w:type="dxa"/>
            <w:tcBorders>
              <w:top w:val="single" w:sz="4" w:space="0" w:color="auto"/>
              <w:left w:val="single" w:sz="4" w:space="0" w:color="auto"/>
              <w:bottom w:val="single" w:sz="4" w:space="0" w:color="auto"/>
              <w:right w:val="single" w:sz="4" w:space="0" w:color="auto"/>
            </w:tcBorders>
          </w:tcPr>
          <w:p w14:paraId="4F833281" w14:textId="48269DB9" w:rsidR="00F2376C" w:rsidRDefault="000B6683" w:rsidP="00FF7B73">
            <w:pPr>
              <w:rPr>
                <w:rFonts w:ascii="Source Sans Pro" w:hAnsi="Source Sans Pro" w:cs="Tahoma"/>
              </w:rPr>
            </w:pPr>
            <w:r>
              <w:rPr>
                <w:rFonts w:ascii="Source Sans Pro" w:hAnsi="Source Sans Pro" w:cs="Tahoma"/>
              </w:rPr>
              <w:t>No</w:t>
            </w:r>
          </w:p>
        </w:tc>
        <w:tc>
          <w:tcPr>
            <w:tcW w:w="3402" w:type="dxa"/>
            <w:tcBorders>
              <w:top w:val="single" w:sz="4" w:space="0" w:color="auto"/>
              <w:left w:val="single" w:sz="4" w:space="0" w:color="auto"/>
              <w:bottom w:val="single" w:sz="4" w:space="0" w:color="auto"/>
              <w:right w:val="single" w:sz="4" w:space="0" w:color="auto"/>
            </w:tcBorders>
            <w:hideMark/>
          </w:tcPr>
          <w:p w14:paraId="77355720" w14:textId="1B4E40D1" w:rsidR="00F2376C" w:rsidRDefault="007636E5" w:rsidP="00FF7B73">
            <w:pPr>
              <w:spacing w:line="600" w:lineRule="auto"/>
              <w:rPr>
                <w:rFonts w:ascii="Source Sans Pro" w:hAnsi="Source Sans Pro" w:cs="Tahoma"/>
              </w:rPr>
            </w:pPr>
            <w:r>
              <w:rPr>
                <w:rFonts w:ascii="Source Sans Pro" w:hAnsi="Source Sans Pro" w:cs="Tahoma"/>
              </w:rPr>
              <w:t>Fire risk</w:t>
            </w:r>
          </w:p>
        </w:tc>
        <w:tc>
          <w:tcPr>
            <w:tcW w:w="1160" w:type="dxa"/>
            <w:tcBorders>
              <w:top w:val="single" w:sz="4" w:space="0" w:color="auto"/>
              <w:left w:val="single" w:sz="4" w:space="0" w:color="auto"/>
              <w:bottom w:val="single" w:sz="4" w:space="0" w:color="auto"/>
              <w:right w:val="single" w:sz="4" w:space="0" w:color="auto"/>
            </w:tcBorders>
          </w:tcPr>
          <w:p w14:paraId="545C65C7" w14:textId="3E55DFCC" w:rsidR="00F2376C" w:rsidRDefault="007636E5" w:rsidP="00FF7B73">
            <w:pPr>
              <w:rPr>
                <w:rFonts w:ascii="Source Sans Pro" w:hAnsi="Source Sans Pro" w:cs="Tahoma"/>
              </w:rPr>
            </w:pPr>
            <w:r>
              <w:rPr>
                <w:rFonts w:ascii="Source Sans Pro" w:hAnsi="Source Sans Pro" w:cs="Tahoma"/>
              </w:rPr>
              <w:t>Yes</w:t>
            </w:r>
          </w:p>
        </w:tc>
      </w:tr>
      <w:tr w:rsidR="00F2376C" w14:paraId="42DFD566" w14:textId="77777777" w:rsidTr="00FF7B73">
        <w:trPr>
          <w:trHeight w:hRule="exact" w:val="340"/>
        </w:trPr>
        <w:tc>
          <w:tcPr>
            <w:tcW w:w="3568" w:type="dxa"/>
            <w:tcBorders>
              <w:top w:val="single" w:sz="4" w:space="0" w:color="auto"/>
              <w:left w:val="single" w:sz="4" w:space="0" w:color="auto"/>
              <w:bottom w:val="single" w:sz="4" w:space="0" w:color="auto"/>
              <w:right w:val="single" w:sz="4" w:space="0" w:color="auto"/>
            </w:tcBorders>
            <w:hideMark/>
          </w:tcPr>
          <w:p w14:paraId="1EA0E2BB" w14:textId="5F324C0F" w:rsidR="00F2376C" w:rsidRDefault="00C62432" w:rsidP="00FF7B73">
            <w:pPr>
              <w:spacing w:line="480" w:lineRule="auto"/>
              <w:rPr>
                <w:rFonts w:ascii="Source Sans Pro" w:hAnsi="Source Sans Pro" w:cs="Tahoma"/>
              </w:rPr>
            </w:pPr>
            <w:r w:rsidRPr="00C62432">
              <w:rPr>
                <w:rFonts w:ascii="Source Sans Pro" w:hAnsi="Source Sans Pro" w:cs="Tahoma"/>
              </w:rPr>
              <w:t>Injury from traps</w:t>
            </w:r>
          </w:p>
        </w:tc>
        <w:tc>
          <w:tcPr>
            <w:tcW w:w="1110" w:type="dxa"/>
            <w:tcBorders>
              <w:top w:val="single" w:sz="4" w:space="0" w:color="auto"/>
              <w:left w:val="single" w:sz="4" w:space="0" w:color="auto"/>
              <w:bottom w:val="single" w:sz="4" w:space="0" w:color="auto"/>
              <w:right w:val="single" w:sz="4" w:space="0" w:color="auto"/>
            </w:tcBorders>
          </w:tcPr>
          <w:p w14:paraId="1D26E4CC" w14:textId="3868C502" w:rsidR="00F2376C" w:rsidRDefault="00FF15FE" w:rsidP="00FF7B73">
            <w:pPr>
              <w:rPr>
                <w:rFonts w:ascii="Source Sans Pro" w:hAnsi="Source Sans Pro" w:cs="Tahoma"/>
              </w:rPr>
            </w:pPr>
            <w:r>
              <w:rPr>
                <w:rFonts w:ascii="Source Sans Pro" w:hAnsi="Source Sans Pro" w:cs="Tahoma"/>
              </w:rPr>
              <w:t>Yes</w:t>
            </w:r>
          </w:p>
        </w:tc>
        <w:tc>
          <w:tcPr>
            <w:tcW w:w="3686" w:type="dxa"/>
            <w:tcBorders>
              <w:top w:val="single" w:sz="4" w:space="0" w:color="auto"/>
              <w:left w:val="single" w:sz="4" w:space="0" w:color="auto"/>
              <w:bottom w:val="single" w:sz="4" w:space="0" w:color="auto"/>
              <w:right w:val="single" w:sz="4" w:space="0" w:color="auto"/>
            </w:tcBorders>
            <w:hideMark/>
          </w:tcPr>
          <w:p w14:paraId="782416CF" w14:textId="18B0C8A7" w:rsidR="00F2376C" w:rsidRDefault="00C62432" w:rsidP="00FF7B73">
            <w:pPr>
              <w:spacing w:line="480" w:lineRule="auto"/>
              <w:rPr>
                <w:rFonts w:ascii="Source Sans Pro" w:hAnsi="Source Sans Pro" w:cs="Tahoma"/>
              </w:rPr>
            </w:pPr>
            <w:r>
              <w:rPr>
                <w:rFonts w:ascii="Source Sans Pro" w:hAnsi="Source Sans Pro" w:cs="Tahoma"/>
              </w:rPr>
              <w:t>Poor access/egress</w:t>
            </w:r>
          </w:p>
        </w:tc>
        <w:tc>
          <w:tcPr>
            <w:tcW w:w="1134" w:type="dxa"/>
            <w:tcBorders>
              <w:top w:val="single" w:sz="4" w:space="0" w:color="auto"/>
              <w:left w:val="single" w:sz="4" w:space="0" w:color="auto"/>
              <w:bottom w:val="single" w:sz="4" w:space="0" w:color="auto"/>
              <w:right w:val="single" w:sz="4" w:space="0" w:color="auto"/>
            </w:tcBorders>
          </w:tcPr>
          <w:p w14:paraId="1B8C05F4" w14:textId="4F74B2A8" w:rsidR="00F2376C" w:rsidRDefault="00D24C1F" w:rsidP="00FF7B73">
            <w:pPr>
              <w:rPr>
                <w:rFonts w:ascii="Source Sans Pro" w:hAnsi="Source Sans Pro" w:cs="Tahoma"/>
              </w:rPr>
            </w:pPr>
            <w:r>
              <w:rPr>
                <w:rFonts w:ascii="Source Sans Pro" w:hAnsi="Source Sans Pro" w:cs="Tahoma"/>
              </w:rPr>
              <w:t>No</w:t>
            </w:r>
          </w:p>
        </w:tc>
        <w:tc>
          <w:tcPr>
            <w:tcW w:w="3402" w:type="dxa"/>
            <w:tcBorders>
              <w:top w:val="single" w:sz="4" w:space="0" w:color="auto"/>
              <w:left w:val="single" w:sz="4" w:space="0" w:color="auto"/>
              <w:bottom w:val="single" w:sz="4" w:space="0" w:color="auto"/>
              <w:right w:val="single" w:sz="4" w:space="0" w:color="auto"/>
            </w:tcBorders>
            <w:hideMark/>
          </w:tcPr>
          <w:p w14:paraId="65CD13C4" w14:textId="49BCCCFD" w:rsidR="00F2376C" w:rsidRDefault="00F2376C" w:rsidP="00FF7B73">
            <w:pPr>
              <w:spacing w:line="600" w:lineRule="auto"/>
              <w:rPr>
                <w:rFonts w:ascii="Source Sans Pro" w:hAnsi="Source Sans Pro" w:cs="Tahoma"/>
              </w:rPr>
            </w:pPr>
          </w:p>
        </w:tc>
        <w:tc>
          <w:tcPr>
            <w:tcW w:w="1160" w:type="dxa"/>
            <w:tcBorders>
              <w:top w:val="single" w:sz="4" w:space="0" w:color="auto"/>
              <w:left w:val="single" w:sz="4" w:space="0" w:color="auto"/>
              <w:bottom w:val="single" w:sz="4" w:space="0" w:color="auto"/>
              <w:right w:val="single" w:sz="4" w:space="0" w:color="auto"/>
            </w:tcBorders>
          </w:tcPr>
          <w:p w14:paraId="077C33E7" w14:textId="77777777" w:rsidR="00F2376C" w:rsidRDefault="00F2376C" w:rsidP="00FF7B73">
            <w:pPr>
              <w:rPr>
                <w:rFonts w:ascii="Source Sans Pro" w:hAnsi="Source Sans Pro" w:cs="Tahoma"/>
              </w:rPr>
            </w:pPr>
          </w:p>
        </w:tc>
      </w:tr>
      <w:tr w:rsidR="00F2376C" w14:paraId="0F26D383" w14:textId="77777777" w:rsidTr="00FF7B73">
        <w:trPr>
          <w:trHeight w:hRule="exact" w:val="340"/>
        </w:trPr>
        <w:tc>
          <w:tcPr>
            <w:tcW w:w="3568" w:type="dxa"/>
            <w:tcBorders>
              <w:top w:val="single" w:sz="4" w:space="0" w:color="auto"/>
              <w:left w:val="single" w:sz="4" w:space="0" w:color="auto"/>
              <w:bottom w:val="single" w:sz="4" w:space="0" w:color="auto"/>
              <w:right w:val="single" w:sz="4" w:space="0" w:color="auto"/>
            </w:tcBorders>
            <w:hideMark/>
          </w:tcPr>
          <w:p w14:paraId="200A718A" w14:textId="02C0A344" w:rsidR="00F2376C" w:rsidRDefault="00C62432" w:rsidP="00FF7B73">
            <w:pPr>
              <w:spacing w:line="480" w:lineRule="auto"/>
              <w:rPr>
                <w:rFonts w:ascii="Source Sans Pro" w:hAnsi="Source Sans Pro" w:cs="Tahoma"/>
              </w:rPr>
            </w:pPr>
            <w:r w:rsidRPr="00C62432">
              <w:rPr>
                <w:rFonts w:ascii="Source Sans Pro" w:hAnsi="Source Sans Pro" w:cs="Tahoma"/>
              </w:rPr>
              <w:t xml:space="preserve">Pest </w:t>
            </w:r>
            <w:r w:rsidR="00BE4D75" w:rsidRPr="00C62432">
              <w:rPr>
                <w:rFonts w:ascii="Source Sans Pro" w:hAnsi="Source Sans Pro" w:cs="Tahoma"/>
              </w:rPr>
              <w:t>borne</w:t>
            </w:r>
            <w:r w:rsidRPr="00C62432">
              <w:rPr>
                <w:rFonts w:ascii="Source Sans Pro" w:hAnsi="Source Sans Pro" w:cs="Tahoma"/>
              </w:rPr>
              <w:t xml:space="preserve"> diseases</w:t>
            </w:r>
          </w:p>
        </w:tc>
        <w:tc>
          <w:tcPr>
            <w:tcW w:w="1110" w:type="dxa"/>
            <w:tcBorders>
              <w:top w:val="single" w:sz="4" w:space="0" w:color="auto"/>
              <w:left w:val="single" w:sz="4" w:space="0" w:color="auto"/>
              <w:bottom w:val="single" w:sz="4" w:space="0" w:color="auto"/>
              <w:right w:val="single" w:sz="4" w:space="0" w:color="auto"/>
            </w:tcBorders>
          </w:tcPr>
          <w:p w14:paraId="4BB2798C" w14:textId="38BF2C12" w:rsidR="00F2376C" w:rsidRDefault="00FF15FE" w:rsidP="00FF7B73">
            <w:pPr>
              <w:rPr>
                <w:rFonts w:ascii="Source Sans Pro" w:hAnsi="Source Sans Pro" w:cs="Tahoma"/>
              </w:rPr>
            </w:pPr>
            <w:r>
              <w:rPr>
                <w:rFonts w:ascii="Source Sans Pro" w:hAnsi="Source Sans Pro" w:cs="Tahoma"/>
              </w:rPr>
              <w:t>Yes</w:t>
            </w:r>
          </w:p>
        </w:tc>
        <w:tc>
          <w:tcPr>
            <w:tcW w:w="3686" w:type="dxa"/>
            <w:tcBorders>
              <w:top w:val="single" w:sz="4" w:space="0" w:color="auto"/>
              <w:left w:val="single" w:sz="4" w:space="0" w:color="auto"/>
              <w:bottom w:val="single" w:sz="4" w:space="0" w:color="auto"/>
              <w:right w:val="single" w:sz="4" w:space="0" w:color="auto"/>
            </w:tcBorders>
            <w:hideMark/>
          </w:tcPr>
          <w:p w14:paraId="18EDD577" w14:textId="4AF6B54A" w:rsidR="00F2376C" w:rsidRDefault="00C62432" w:rsidP="00FF7B73">
            <w:pPr>
              <w:spacing w:line="600" w:lineRule="auto"/>
              <w:rPr>
                <w:rFonts w:ascii="Source Sans Pro" w:hAnsi="Source Sans Pro" w:cs="Tahoma"/>
              </w:rPr>
            </w:pPr>
            <w:r>
              <w:rPr>
                <w:rFonts w:ascii="Source Sans Pro" w:hAnsi="Source Sans Pro" w:cs="Tahoma"/>
              </w:rPr>
              <w:t>Falling objects (e.g. tree branches</w:t>
            </w:r>
            <w:r w:rsidR="00D24C1F">
              <w:rPr>
                <w:rFonts w:ascii="Source Sans Pro" w:hAnsi="Source Sans Pro" w:cs="Tahoma"/>
              </w:rPr>
              <w:t>)</w:t>
            </w:r>
          </w:p>
        </w:tc>
        <w:tc>
          <w:tcPr>
            <w:tcW w:w="1134" w:type="dxa"/>
            <w:tcBorders>
              <w:top w:val="single" w:sz="4" w:space="0" w:color="auto"/>
              <w:left w:val="single" w:sz="4" w:space="0" w:color="auto"/>
              <w:bottom w:val="single" w:sz="4" w:space="0" w:color="auto"/>
              <w:right w:val="single" w:sz="4" w:space="0" w:color="auto"/>
            </w:tcBorders>
          </w:tcPr>
          <w:p w14:paraId="7722F564" w14:textId="493A108F" w:rsidR="00F2376C" w:rsidRDefault="00D24C1F" w:rsidP="00FF7B73">
            <w:pPr>
              <w:rPr>
                <w:rFonts w:ascii="Source Sans Pro" w:hAnsi="Source Sans Pro" w:cs="Tahoma"/>
              </w:rPr>
            </w:pPr>
            <w:r>
              <w:rPr>
                <w:rFonts w:ascii="Source Sans Pro" w:hAnsi="Source Sans Pro" w:cs="Tahoma"/>
              </w:rPr>
              <w:t>Yes</w:t>
            </w:r>
          </w:p>
        </w:tc>
        <w:tc>
          <w:tcPr>
            <w:tcW w:w="3402" w:type="dxa"/>
            <w:tcBorders>
              <w:top w:val="single" w:sz="4" w:space="0" w:color="auto"/>
              <w:left w:val="single" w:sz="4" w:space="0" w:color="auto"/>
              <w:bottom w:val="single" w:sz="4" w:space="0" w:color="auto"/>
              <w:right w:val="single" w:sz="4" w:space="0" w:color="auto"/>
            </w:tcBorders>
            <w:hideMark/>
          </w:tcPr>
          <w:p w14:paraId="132D0241" w14:textId="3C241EFD" w:rsidR="00F2376C" w:rsidRDefault="00F2376C" w:rsidP="00FF7B73">
            <w:pPr>
              <w:spacing w:line="600" w:lineRule="auto"/>
              <w:rPr>
                <w:rFonts w:ascii="Source Sans Pro" w:hAnsi="Source Sans Pro" w:cs="Tahoma"/>
              </w:rPr>
            </w:pPr>
          </w:p>
        </w:tc>
        <w:tc>
          <w:tcPr>
            <w:tcW w:w="1160" w:type="dxa"/>
            <w:tcBorders>
              <w:top w:val="single" w:sz="4" w:space="0" w:color="auto"/>
              <w:left w:val="single" w:sz="4" w:space="0" w:color="auto"/>
              <w:bottom w:val="single" w:sz="4" w:space="0" w:color="auto"/>
              <w:right w:val="single" w:sz="4" w:space="0" w:color="auto"/>
            </w:tcBorders>
          </w:tcPr>
          <w:p w14:paraId="40BC3415" w14:textId="77777777" w:rsidR="00F2376C" w:rsidRDefault="00F2376C" w:rsidP="00FF7B73">
            <w:pPr>
              <w:rPr>
                <w:rFonts w:ascii="Source Sans Pro" w:hAnsi="Source Sans Pro" w:cs="Tahoma"/>
              </w:rPr>
            </w:pPr>
          </w:p>
        </w:tc>
      </w:tr>
      <w:tr w:rsidR="00F2376C" w14:paraId="1847FDA2" w14:textId="77777777" w:rsidTr="00C62432">
        <w:trPr>
          <w:trHeight w:hRule="exact" w:val="340"/>
        </w:trPr>
        <w:tc>
          <w:tcPr>
            <w:tcW w:w="3568" w:type="dxa"/>
            <w:tcBorders>
              <w:top w:val="single" w:sz="4" w:space="0" w:color="auto"/>
              <w:left w:val="single" w:sz="4" w:space="0" w:color="auto"/>
              <w:bottom w:val="single" w:sz="4" w:space="0" w:color="auto"/>
              <w:right w:val="single" w:sz="4" w:space="0" w:color="auto"/>
            </w:tcBorders>
          </w:tcPr>
          <w:p w14:paraId="5F8CFFCF" w14:textId="0C77D3DC" w:rsidR="00F2376C" w:rsidRDefault="00C62432" w:rsidP="00FF7B73">
            <w:pPr>
              <w:spacing w:line="480" w:lineRule="auto"/>
              <w:rPr>
                <w:rFonts w:ascii="Source Sans Pro" w:hAnsi="Source Sans Pro" w:cs="Tahoma"/>
              </w:rPr>
            </w:pPr>
            <w:r w:rsidRPr="00C62432">
              <w:rPr>
                <w:rFonts w:ascii="Source Sans Pro" w:hAnsi="Source Sans Pro" w:cs="Tahoma"/>
              </w:rPr>
              <w:t>Working alone</w:t>
            </w:r>
          </w:p>
        </w:tc>
        <w:tc>
          <w:tcPr>
            <w:tcW w:w="1110" w:type="dxa"/>
            <w:tcBorders>
              <w:top w:val="single" w:sz="4" w:space="0" w:color="auto"/>
              <w:left w:val="single" w:sz="4" w:space="0" w:color="auto"/>
              <w:bottom w:val="single" w:sz="4" w:space="0" w:color="auto"/>
              <w:right w:val="single" w:sz="4" w:space="0" w:color="auto"/>
            </w:tcBorders>
          </w:tcPr>
          <w:p w14:paraId="3F3EA362" w14:textId="324CD0B0" w:rsidR="00F2376C" w:rsidRDefault="00FF15FE" w:rsidP="00FF7B73">
            <w:pPr>
              <w:rPr>
                <w:rFonts w:ascii="Source Sans Pro" w:hAnsi="Source Sans Pro" w:cs="Tahoma"/>
              </w:rPr>
            </w:pPr>
            <w:r>
              <w:rPr>
                <w:rFonts w:ascii="Source Sans Pro" w:hAnsi="Source Sans Pro" w:cs="Tahoma"/>
              </w:rPr>
              <w:t>Yes</w:t>
            </w:r>
          </w:p>
        </w:tc>
        <w:tc>
          <w:tcPr>
            <w:tcW w:w="3686" w:type="dxa"/>
            <w:tcBorders>
              <w:top w:val="single" w:sz="4" w:space="0" w:color="auto"/>
              <w:left w:val="single" w:sz="4" w:space="0" w:color="auto"/>
              <w:bottom w:val="single" w:sz="4" w:space="0" w:color="auto"/>
              <w:right w:val="single" w:sz="4" w:space="0" w:color="auto"/>
            </w:tcBorders>
            <w:hideMark/>
          </w:tcPr>
          <w:p w14:paraId="610EB1C1" w14:textId="5E8EDF2F" w:rsidR="00F2376C" w:rsidRDefault="00F2376C" w:rsidP="00FF7B73">
            <w:pPr>
              <w:spacing w:line="600" w:lineRule="auto"/>
              <w:rPr>
                <w:rFonts w:ascii="Source Sans Pro" w:hAnsi="Source Sans Pro" w:cs="Tahoma"/>
              </w:rPr>
            </w:pPr>
          </w:p>
        </w:tc>
        <w:tc>
          <w:tcPr>
            <w:tcW w:w="1134" w:type="dxa"/>
            <w:tcBorders>
              <w:top w:val="single" w:sz="4" w:space="0" w:color="auto"/>
              <w:left w:val="single" w:sz="4" w:space="0" w:color="auto"/>
              <w:bottom w:val="single" w:sz="4" w:space="0" w:color="auto"/>
              <w:right w:val="single" w:sz="4" w:space="0" w:color="auto"/>
            </w:tcBorders>
          </w:tcPr>
          <w:p w14:paraId="0BC61A13" w14:textId="77777777" w:rsidR="00F2376C" w:rsidRDefault="00F2376C" w:rsidP="00FF7B73">
            <w:pPr>
              <w:rPr>
                <w:rFonts w:ascii="Source Sans Pro" w:hAnsi="Source Sans Pro" w:cs="Tahoma"/>
              </w:rPr>
            </w:pPr>
          </w:p>
        </w:tc>
        <w:tc>
          <w:tcPr>
            <w:tcW w:w="3402" w:type="dxa"/>
            <w:tcBorders>
              <w:top w:val="single" w:sz="4" w:space="0" w:color="auto"/>
              <w:left w:val="single" w:sz="4" w:space="0" w:color="auto"/>
              <w:bottom w:val="single" w:sz="4" w:space="0" w:color="auto"/>
              <w:right w:val="single" w:sz="4" w:space="0" w:color="auto"/>
            </w:tcBorders>
            <w:hideMark/>
          </w:tcPr>
          <w:p w14:paraId="49E30007" w14:textId="51310CA1" w:rsidR="00F2376C" w:rsidRDefault="00F2376C" w:rsidP="00FF7B73">
            <w:pPr>
              <w:spacing w:line="600" w:lineRule="auto"/>
              <w:rPr>
                <w:rFonts w:ascii="Source Sans Pro" w:hAnsi="Source Sans Pro" w:cs="Tahoma"/>
              </w:rPr>
            </w:pPr>
          </w:p>
        </w:tc>
        <w:tc>
          <w:tcPr>
            <w:tcW w:w="1160" w:type="dxa"/>
            <w:tcBorders>
              <w:top w:val="single" w:sz="4" w:space="0" w:color="auto"/>
              <w:left w:val="single" w:sz="4" w:space="0" w:color="auto"/>
              <w:bottom w:val="single" w:sz="4" w:space="0" w:color="auto"/>
              <w:right w:val="single" w:sz="4" w:space="0" w:color="auto"/>
            </w:tcBorders>
          </w:tcPr>
          <w:p w14:paraId="2484DE11" w14:textId="77777777" w:rsidR="00F2376C" w:rsidRDefault="00F2376C" w:rsidP="00FF7B73">
            <w:pPr>
              <w:rPr>
                <w:rFonts w:ascii="Source Sans Pro" w:hAnsi="Source Sans Pro" w:cs="Tahoma"/>
              </w:rPr>
            </w:pPr>
          </w:p>
        </w:tc>
      </w:tr>
      <w:tr w:rsidR="00F2376C" w14:paraId="7D50CD58" w14:textId="77777777" w:rsidTr="00FF7B73">
        <w:trPr>
          <w:trHeight w:hRule="exact" w:val="340"/>
        </w:trPr>
        <w:tc>
          <w:tcPr>
            <w:tcW w:w="3568" w:type="dxa"/>
            <w:tcBorders>
              <w:top w:val="single" w:sz="4" w:space="0" w:color="auto"/>
              <w:left w:val="single" w:sz="4" w:space="0" w:color="auto"/>
              <w:bottom w:val="single" w:sz="4" w:space="0" w:color="auto"/>
              <w:right w:val="single" w:sz="4" w:space="0" w:color="auto"/>
            </w:tcBorders>
            <w:hideMark/>
          </w:tcPr>
          <w:p w14:paraId="482C477D" w14:textId="5D01BAB8" w:rsidR="00F2376C" w:rsidRDefault="00F2376C" w:rsidP="00FF7B73">
            <w:pPr>
              <w:spacing w:line="480" w:lineRule="auto"/>
              <w:rPr>
                <w:rFonts w:ascii="Source Sans Pro" w:hAnsi="Source Sans Pro" w:cs="Tahoma"/>
              </w:rPr>
            </w:pPr>
          </w:p>
        </w:tc>
        <w:tc>
          <w:tcPr>
            <w:tcW w:w="1110" w:type="dxa"/>
            <w:tcBorders>
              <w:top w:val="single" w:sz="4" w:space="0" w:color="auto"/>
              <w:left w:val="single" w:sz="4" w:space="0" w:color="auto"/>
              <w:bottom w:val="single" w:sz="4" w:space="0" w:color="auto"/>
              <w:right w:val="single" w:sz="4" w:space="0" w:color="auto"/>
            </w:tcBorders>
          </w:tcPr>
          <w:p w14:paraId="65BF602C" w14:textId="77777777" w:rsidR="00F2376C" w:rsidRDefault="00F2376C" w:rsidP="00FF7B73">
            <w:pPr>
              <w:rPr>
                <w:rFonts w:ascii="Source Sans Pro" w:hAnsi="Source Sans Pro" w:cs="Tahoma"/>
              </w:rPr>
            </w:pPr>
          </w:p>
        </w:tc>
        <w:tc>
          <w:tcPr>
            <w:tcW w:w="3686" w:type="dxa"/>
            <w:tcBorders>
              <w:top w:val="single" w:sz="4" w:space="0" w:color="auto"/>
              <w:left w:val="single" w:sz="4" w:space="0" w:color="auto"/>
              <w:bottom w:val="single" w:sz="4" w:space="0" w:color="auto"/>
              <w:right w:val="single" w:sz="4" w:space="0" w:color="auto"/>
            </w:tcBorders>
            <w:hideMark/>
          </w:tcPr>
          <w:p w14:paraId="79D9690C" w14:textId="0E8FC20D" w:rsidR="00F2376C" w:rsidRDefault="00F2376C" w:rsidP="00FF7B73">
            <w:pPr>
              <w:spacing w:line="600" w:lineRule="auto"/>
              <w:rPr>
                <w:rFonts w:ascii="Source Sans Pro" w:hAnsi="Source Sans Pro" w:cs="Tahoma"/>
              </w:rPr>
            </w:pPr>
          </w:p>
        </w:tc>
        <w:tc>
          <w:tcPr>
            <w:tcW w:w="1134" w:type="dxa"/>
            <w:tcBorders>
              <w:top w:val="single" w:sz="4" w:space="0" w:color="auto"/>
              <w:left w:val="single" w:sz="4" w:space="0" w:color="auto"/>
              <w:bottom w:val="single" w:sz="4" w:space="0" w:color="auto"/>
              <w:right w:val="single" w:sz="4" w:space="0" w:color="auto"/>
            </w:tcBorders>
          </w:tcPr>
          <w:p w14:paraId="249FF53C" w14:textId="77777777" w:rsidR="00F2376C" w:rsidRDefault="00F2376C" w:rsidP="00FF7B73">
            <w:pPr>
              <w:rPr>
                <w:rFonts w:ascii="Source Sans Pro" w:hAnsi="Source Sans Pro" w:cs="Tahoma"/>
              </w:rPr>
            </w:pPr>
          </w:p>
        </w:tc>
        <w:tc>
          <w:tcPr>
            <w:tcW w:w="3402" w:type="dxa"/>
            <w:tcBorders>
              <w:top w:val="single" w:sz="4" w:space="0" w:color="auto"/>
              <w:left w:val="single" w:sz="4" w:space="0" w:color="auto"/>
              <w:bottom w:val="single" w:sz="4" w:space="0" w:color="auto"/>
              <w:right w:val="single" w:sz="4" w:space="0" w:color="auto"/>
            </w:tcBorders>
            <w:hideMark/>
          </w:tcPr>
          <w:p w14:paraId="278FCCA6" w14:textId="48B69D3D" w:rsidR="00F2376C" w:rsidRDefault="00F2376C" w:rsidP="00FF7B73">
            <w:pPr>
              <w:spacing w:line="600" w:lineRule="auto"/>
              <w:rPr>
                <w:rFonts w:ascii="Source Sans Pro" w:hAnsi="Source Sans Pro" w:cs="Tahoma"/>
              </w:rPr>
            </w:pPr>
          </w:p>
        </w:tc>
        <w:tc>
          <w:tcPr>
            <w:tcW w:w="1160" w:type="dxa"/>
            <w:tcBorders>
              <w:top w:val="single" w:sz="4" w:space="0" w:color="auto"/>
              <w:left w:val="single" w:sz="4" w:space="0" w:color="auto"/>
              <w:bottom w:val="single" w:sz="4" w:space="0" w:color="auto"/>
              <w:right w:val="single" w:sz="4" w:space="0" w:color="auto"/>
            </w:tcBorders>
          </w:tcPr>
          <w:p w14:paraId="52AACB94" w14:textId="77777777" w:rsidR="00F2376C" w:rsidRDefault="00F2376C" w:rsidP="00FF7B73">
            <w:pPr>
              <w:rPr>
                <w:rFonts w:ascii="Source Sans Pro" w:hAnsi="Source Sans Pro" w:cs="Tahoma"/>
              </w:rPr>
            </w:pPr>
          </w:p>
        </w:tc>
      </w:tr>
      <w:tr w:rsidR="00F2376C" w14:paraId="16527072" w14:textId="77777777" w:rsidTr="00FF7B73">
        <w:trPr>
          <w:trHeight w:hRule="exact" w:val="523"/>
        </w:trPr>
        <w:tc>
          <w:tcPr>
            <w:tcW w:w="3568" w:type="dxa"/>
            <w:tcBorders>
              <w:top w:val="single" w:sz="4" w:space="0" w:color="auto"/>
              <w:left w:val="single" w:sz="4" w:space="0" w:color="auto"/>
              <w:bottom w:val="single" w:sz="4" w:space="0" w:color="auto"/>
              <w:right w:val="single" w:sz="4" w:space="0" w:color="auto"/>
            </w:tcBorders>
            <w:hideMark/>
          </w:tcPr>
          <w:p w14:paraId="1FE2AE58" w14:textId="77777777" w:rsidR="00F2376C" w:rsidRDefault="00F2376C" w:rsidP="00FF7B73">
            <w:pPr>
              <w:spacing w:line="480" w:lineRule="auto"/>
              <w:rPr>
                <w:rFonts w:ascii="Source Sans Pro" w:hAnsi="Source Sans Pro" w:cs="Tahoma"/>
              </w:rPr>
            </w:pPr>
            <w:r>
              <w:rPr>
                <w:rFonts w:ascii="Source Sans Pro" w:hAnsi="Source Sans Pro" w:cs="Tahoma"/>
              </w:rPr>
              <w:t xml:space="preserve">Other </w:t>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r>
            <w:r>
              <w:rPr>
                <w:rFonts w:ascii="Source Sans Pro" w:hAnsi="Source Sans Pro" w:cs="Tahoma"/>
              </w:rPr>
              <w:softHyphen/>
              <w:t>________________________</w:t>
            </w:r>
          </w:p>
        </w:tc>
        <w:tc>
          <w:tcPr>
            <w:tcW w:w="1110" w:type="dxa"/>
            <w:tcBorders>
              <w:top w:val="single" w:sz="4" w:space="0" w:color="auto"/>
              <w:left w:val="single" w:sz="4" w:space="0" w:color="auto"/>
              <w:bottom w:val="single" w:sz="4" w:space="0" w:color="auto"/>
              <w:right w:val="single" w:sz="4" w:space="0" w:color="auto"/>
            </w:tcBorders>
          </w:tcPr>
          <w:p w14:paraId="564725BB" w14:textId="77777777" w:rsidR="00F2376C" w:rsidRDefault="00F2376C" w:rsidP="00FF7B73">
            <w:pPr>
              <w:rPr>
                <w:rFonts w:ascii="Source Sans Pro" w:hAnsi="Source Sans Pro" w:cs="Tahoma"/>
              </w:rPr>
            </w:pPr>
          </w:p>
        </w:tc>
        <w:tc>
          <w:tcPr>
            <w:tcW w:w="3686" w:type="dxa"/>
            <w:tcBorders>
              <w:top w:val="single" w:sz="4" w:space="0" w:color="auto"/>
              <w:left w:val="single" w:sz="4" w:space="0" w:color="auto"/>
              <w:bottom w:val="single" w:sz="4" w:space="0" w:color="auto"/>
              <w:right w:val="single" w:sz="4" w:space="0" w:color="auto"/>
            </w:tcBorders>
            <w:hideMark/>
          </w:tcPr>
          <w:p w14:paraId="027F66E1" w14:textId="77777777" w:rsidR="00F2376C" w:rsidRDefault="00F2376C" w:rsidP="00FF7B73">
            <w:pPr>
              <w:spacing w:line="600" w:lineRule="auto"/>
              <w:rPr>
                <w:rFonts w:ascii="Source Sans Pro" w:hAnsi="Source Sans Pro" w:cs="Tahoma"/>
              </w:rPr>
            </w:pPr>
            <w:r>
              <w:rPr>
                <w:rFonts w:ascii="Source Sans Pro" w:hAnsi="Source Sans Pro" w:cs="Tahoma"/>
              </w:rPr>
              <w:t>Other _________________________</w:t>
            </w:r>
          </w:p>
        </w:tc>
        <w:tc>
          <w:tcPr>
            <w:tcW w:w="1134" w:type="dxa"/>
            <w:tcBorders>
              <w:top w:val="single" w:sz="4" w:space="0" w:color="auto"/>
              <w:left w:val="single" w:sz="4" w:space="0" w:color="auto"/>
              <w:bottom w:val="single" w:sz="4" w:space="0" w:color="auto"/>
              <w:right w:val="single" w:sz="4" w:space="0" w:color="auto"/>
            </w:tcBorders>
          </w:tcPr>
          <w:p w14:paraId="6C9A8773" w14:textId="77777777" w:rsidR="00F2376C" w:rsidRDefault="00F2376C" w:rsidP="00FF7B73">
            <w:pPr>
              <w:rPr>
                <w:rFonts w:ascii="Source Sans Pro" w:hAnsi="Source Sans Pro" w:cs="Tahoma"/>
              </w:rPr>
            </w:pPr>
          </w:p>
        </w:tc>
        <w:tc>
          <w:tcPr>
            <w:tcW w:w="3402" w:type="dxa"/>
            <w:tcBorders>
              <w:top w:val="single" w:sz="4" w:space="0" w:color="auto"/>
              <w:left w:val="single" w:sz="4" w:space="0" w:color="auto"/>
              <w:bottom w:val="single" w:sz="4" w:space="0" w:color="auto"/>
              <w:right w:val="single" w:sz="4" w:space="0" w:color="auto"/>
            </w:tcBorders>
            <w:hideMark/>
          </w:tcPr>
          <w:p w14:paraId="7F4B2C14" w14:textId="77777777" w:rsidR="00F2376C" w:rsidRDefault="00F2376C" w:rsidP="00FF7B73">
            <w:pPr>
              <w:spacing w:line="600" w:lineRule="auto"/>
              <w:rPr>
                <w:rFonts w:ascii="Source Sans Pro" w:hAnsi="Source Sans Pro" w:cs="Tahoma"/>
              </w:rPr>
            </w:pPr>
            <w:r>
              <w:rPr>
                <w:rFonts w:ascii="Source Sans Pro" w:hAnsi="Source Sans Pro" w:cs="Tahoma"/>
              </w:rPr>
              <w:t>Other _______________________</w:t>
            </w:r>
          </w:p>
        </w:tc>
        <w:tc>
          <w:tcPr>
            <w:tcW w:w="1160" w:type="dxa"/>
            <w:tcBorders>
              <w:top w:val="single" w:sz="4" w:space="0" w:color="auto"/>
              <w:left w:val="single" w:sz="4" w:space="0" w:color="auto"/>
              <w:bottom w:val="single" w:sz="4" w:space="0" w:color="auto"/>
              <w:right w:val="single" w:sz="4" w:space="0" w:color="auto"/>
            </w:tcBorders>
          </w:tcPr>
          <w:p w14:paraId="01E7025E" w14:textId="77777777" w:rsidR="00F2376C" w:rsidRDefault="00F2376C" w:rsidP="00FF7B73">
            <w:pPr>
              <w:rPr>
                <w:rFonts w:ascii="Source Sans Pro" w:hAnsi="Source Sans Pro" w:cs="Tahoma"/>
              </w:rPr>
            </w:pPr>
          </w:p>
        </w:tc>
      </w:tr>
    </w:tbl>
    <w:p w14:paraId="57CCF522" w14:textId="77777777" w:rsidR="00F2376C" w:rsidRDefault="00F2376C" w:rsidP="00324B03"/>
    <w:p w14:paraId="78311D74" w14:textId="636DEA1A" w:rsidR="00C62432" w:rsidRDefault="00C62432" w:rsidP="00324B03"/>
    <w:p w14:paraId="0ABAC0D7" w14:textId="77777777" w:rsidR="00C62432" w:rsidRDefault="00C62432">
      <w:r>
        <w:br w:type="page"/>
      </w:r>
    </w:p>
    <w:p w14:paraId="39849FF8" w14:textId="5EE8E156" w:rsidR="00C62432" w:rsidRPr="0063056F" w:rsidRDefault="001061E5" w:rsidP="002D637D">
      <w:pPr>
        <w:pStyle w:val="Heading2"/>
        <w:rPr>
          <w:sz w:val="18"/>
        </w:rPr>
      </w:pPr>
      <w:r w:rsidRPr="0063056F">
        <w:lastRenderedPageBreak/>
        <w:t xml:space="preserve">Step 2: </w:t>
      </w:r>
      <w:r w:rsidR="00C62432" w:rsidRPr="0063056F">
        <w:t>Assessment of identified risks and hazards</w:t>
      </w:r>
    </w:p>
    <w:p w14:paraId="2FF9B8D9" w14:textId="77777777" w:rsidR="00C62432" w:rsidRDefault="00C62432" w:rsidP="00C62432">
      <w:pPr>
        <w:tabs>
          <w:tab w:val="left" w:pos="6030"/>
        </w:tabs>
        <w:spacing w:after="0" w:line="240" w:lineRule="auto"/>
        <w:rPr>
          <w:rFonts w:ascii="Source Sans Pro" w:hAnsi="Source Sans Pro"/>
          <w:sz w:val="18"/>
        </w:rPr>
      </w:pPr>
      <w:r>
        <w:rPr>
          <w:rFonts w:ascii="Source Sans Pro" w:hAnsi="Source Sans Pro"/>
          <w:sz w:val="18"/>
        </w:rPr>
        <w:tab/>
      </w:r>
    </w:p>
    <w:tbl>
      <w:tblPr>
        <w:tblStyle w:val="TableGrid"/>
        <w:tblW w:w="14029" w:type="dxa"/>
        <w:tblLayout w:type="fixed"/>
        <w:tblLook w:val="04A0" w:firstRow="1" w:lastRow="0" w:firstColumn="1" w:lastColumn="0" w:noHBand="0" w:noVBand="1"/>
      </w:tblPr>
      <w:tblGrid>
        <w:gridCol w:w="1875"/>
        <w:gridCol w:w="3507"/>
        <w:gridCol w:w="5528"/>
        <w:gridCol w:w="938"/>
        <w:gridCol w:w="1058"/>
        <w:gridCol w:w="1123"/>
      </w:tblGrid>
      <w:tr w:rsidR="00ED0C7D" w14:paraId="37C7888C" w14:textId="77777777" w:rsidTr="0016523E">
        <w:trPr>
          <w:trHeight w:val="188"/>
        </w:trPr>
        <w:tc>
          <w:tcPr>
            <w:tcW w:w="14029" w:type="dxa"/>
            <w:gridSpan w:val="6"/>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00981DA" w14:textId="16E50916" w:rsidR="00ED0C7D" w:rsidRDefault="00ED0C7D" w:rsidP="00ED0C7D">
            <w:pPr>
              <w:ind w:right="-108"/>
              <w:rPr>
                <w:rFonts w:ascii="Source Sans Pro" w:hAnsi="Source Sans Pro"/>
                <w:b/>
                <w:sz w:val="20"/>
              </w:rPr>
            </w:pPr>
            <w:r>
              <w:rPr>
                <w:rFonts w:ascii="Source Sans Pro" w:hAnsi="Source Sans Pro" w:cs="Arial"/>
                <w:b/>
                <w:sz w:val="24"/>
                <w:szCs w:val="20"/>
              </w:rPr>
              <w:t>Risk Management Plan</w:t>
            </w:r>
          </w:p>
        </w:tc>
      </w:tr>
      <w:tr w:rsidR="00ED0C7D" w14:paraId="576C7CAF" w14:textId="77777777" w:rsidTr="0016523E">
        <w:trPr>
          <w:trHeight w:val="188"/>
        </w:trPr>
        <w:tc>
          <w:tcPr>
            <w:tcW w:w="187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7067E9B" w14:textId="2A788060" w:rsidR="00ED0C7D" w:rsidRDefault="00ED0C7D" w:rsidP="00ED0C7D">
            <w:pPr>
              <w:jc w:val="center"/>
              <w:rPr>
                <w:rFonts w:ascii="Source Sans Pro" w:hAnsi="Source Sans Pro"/>
                <w:b/>
                <w:sz w:val="20"/>
              </w:rPr>
            </w:pPr>
            <w:r>
              <w:rPr>
                <w:rFonts w:ascii="Source Sans Pro" w:hAnsi="Source Sans Pro"/>
                <w:b/>
                <w:sz w:val="20"/>
              </w:rPr>
              <w:t>Hazard</w:t>
            </w:r>
          </w:p>
        </w:tc>
        <w:tc>
          <w:tcPr>
            <w:tcW w:w="3507"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F33DF8A" w14:textId="6BE1AACE" w:rsidR="00ED0C7D" w:rsidRDefault="00ED0C7D" w:rsidP="00ED0C7D">
            <w:pPr>
              <w:jc w:val="center"/>
              <w:rPr>
                <w:rFonts w:ascii="Source Sans Pro" w:hAnsi="Source Sans Pro"/>
                <w:b/>
                <w:sz w:val="20"/>
              </w:rPr>
            </w:pPr>
            <w:r>
              <w:rPr>
                <w:rFonts w:ascii="Source Sans Pro" w:hAnsi="Source Sans Pro"/>
                <w:b/>
                <w:sz w:val="20"/>
              </w:rPr>
              <w:t>Risks</w:t>
            </w:r>
          </w:p>
        </w:tc>
        <w:tc>
          <w:tcPr>
            <w:tcW w:w="552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413AC2B" w14:textId="4B628910" w:rsidR="00ED0C7D" w:rsidRDefault="00ED0C7D" w:rsidP="00ED0C7D">
            <w:pPr>
              <w:jc w:val="center"/>
              <w:rPr>
                <w:rFonts w:ascii="Source Sans Pro" w:hAnsi="Source Sans Pro"/>
                <w:b/>
                <w:sz w:val="20"/>
              </w:rPr>
            </w:pPr>
            <w:r>
              <w:rPr>
                <w:rFonts w:ascii="Source Sans Pro" w:hAnsi="Source Sans Pro"/>
                <w:b/>
                <w:sz w:val="20"/>
              </w:rPr>
              <w:t xml:space="preserve">Controls </w:t>
            </w:r>
          </w:p>
        </w:tc>
        <w:tc>
          <w:tcPr>
            <w:tcW w:w="3119"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1C0AAFE" w14:textId="1E30F7C4" w:rsidR="00ED0C7D" w:rsidRDefault="00ED0C7D" w:rsidP="00ED0C7D">
            <w:pPr>
              <w:ind w:right="-108"/>
              <w:jc w:val="center"/>
              <w:rPr>
                <w:rFonts w:ascii="Source Sans Pro" w:hAnsi="Source Sans Pro"/>
                <w:b/>
                <w:sz w:val="20"/>
              </w:rPr>
            </w:pPr>
            <w:proofErr w:type="gramStart"/>
            <w:r>
              <w:rPr>
                <w:rFonts w:ascii="Source Sans Pro" w:hAnsi="Source Sans Pro"/>
                <w:b/>
                <w:sz w:val="20"/>
              </w:rPr>
              <w:t>Potential  (</w:t>
            </w:r>
            <w:proofErr w:type="gramEnd"/>
            <w:r>
              <w:rPr>
                <w:rFonts w:ascii="Source Sans Pro" w:hAnsi="Source Sans Pro"/>
                <w:b/>
                <w:sz w:val="20"/>
              </w:rPr>
              <w:t>refer to safety matrix)</w:t>
            </w:r>
          </w:p>
        </w:tc>
      </w:tr>
      <w:tr w:rsidR="00ED0C7D" w14:paraId="20B5BD2A" w14:textId="77777777" w:rsidTr="0016523E">
        <w:trPr>
          <w:trHeight w:val="211"/>
        </w:trPr>
        <w:tc>
          <w:tcPr>
            <w:tcW w:w="187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7CCE428A" w14:textId="77777777" w:rsidR="00ED0C7D" w:rsidRDefault="00ED0C7D" w:rsidP="00ED0C7D">
            <w:pPr>
              <w:jc w:val="center"/>
              <w:rPr>
                <w:rFonts w:ascii="Source Sans Pro" w:hAnsi="Source Sans Pro"/>
                <w:i/>
                <w:sz w:val="18"/>
                <w:szCs w:val="18"/>
              </w:rPr>
            </w:pPr>
          </w:p>
        </w:tc>
        <w:tc>
          <w:tcPr>
            <w:tcW w:w="3507"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159B06C" w14:textId="77777777" w:rsidR="00ED0C7D" w:rsidRDefault="00ED0C7D" w:rsidP="00ED0C7D">
            <w:pPr>
              <w:jc w:val="center"/>
              <w:rPr>
                <w:rFonts w:ascii="Source Sans Pro" w:hAnsi="Source Sans Pro"/>
                <w:i/>
                <w:sz w:val="18"/>
                <w:szCs w:val="18"/>
              </w:rPr>
            </w:pPr>
          </w:p>
        </w:tc>
        <w:tc>
          <w:tcPr>
            <w:tcW w:w="552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FDBA69D" w14:textId="0F0B58C8" w:rsidR="00ED0C7D" w:rsidRDefault="00ED0C7D" w:rsidP="00ED0C7D">
            <w:pPr>
              <w:jc w:val="center"/>
              <w:rPr>
                <w:rFonts w:ascii="Source Sans Pro" w:hAnsi="Source Sans Pro"/>
                <w:i/>
                <w:sz w:val="18"/>
                <w:szCs w:val="18"/>
              </w:rPr>
            </w:pPr>
          </w:p>
        </w:tc>
        <w:tc>
          <w:tcPr>
            <w:tcW w:w="93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8939FE3" w14:textId="77777777" w:rsidR="00ED0C7D" w:rsidRDefault="00ED0C7D" w:rsidP="00ED0C7D">
            <w:pPr>
              <w:jc w:val="center"/>
              <w:rPr>
                <w:rFonts w:ascii="Source Sans Pro" w:hAnsi="Source Sans Pro"/>
                <w:b/>
                <w:sz w:val="18"/>
                <w:szCs w:val="18"/>
              </w:rPr>
            </w:pPr>
            <w:r>
              <w:rPr>
                <w:rFonts w:ascii="Source Sans Pro" w:hAnsi="Source Sans Pro"/>
                <w:b/>
                <w:sz w:val="18"/>
                <w:szCs w:val="18"/>
              </w:rPr>
              <w:t>Severity</w:t>
            </w:r>
          </w:p>
        </w:tc>
        <w:tc>
          <w:tcPr>
            <w:tcW w:w="105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269B2E9" w14:textId="77777777" w:rsidR="00ED0C7D" w:rsidRDefault="00ED0C7D" w:rsidP="00ED0C7D">
            <w:pPr>
              <w:jc w:val="center"/>
              <w:rPr>
                <w:rFonts w:ascii="Source Sans Pro" w:hAnsi="Source Sans Pro"/>
                <w:b/>
                <w:sz w:val="18"/>
                <w:szCs w:val="18"/>
              </w:rPr>
            </w:pPr>
            <w:r>
              <w:rPr>
                <w:rFonts w:ascii="Source Sans Pro" w:hAnsi="Source Sans Pro"/>
                <w:b/>
                <w:sz w:val="18"/>
                <w:szCs w:val="18"/>
              </w:rPr>
              <w:t>Likelihood</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C0180C4" w14:textId="77777777" w:rsidR="00ED0C7D" w:rsidRDefault="00ED0C7D" w:rsidP="00ED0C7D">
            <w:pPr>
              <w:jc w:val="center"/>
              <w:rPr>
                <w:rFonts w:ascii="Source Sans Pro" w:hAnsi="Source Sans Pro"/>
                <w:b/>
                <w:sz w:val="18"/>
                <w:szCs w:val="18"/>
              </w:rPr>
            </w:pPr>
            <w:r>
              <w:rPr>
                <w:rFonts w:ascii="Source Sans Pro" w:hAnsi="Source Sans Pro"/>
                <w:b/>
                <w:sz w:val="18"/>
                <w:szCs w:val="18"/>
              </w:rPr>
              <w:t>Risk Level</w:t>
            </w:r>
          </w:p>
        </w:tc>
      </w:tr>
      <w:tr w:rsidR="00ED0C7D" w14:paraId="5C1752D0" w14:textId="77777777" w:rsidTr="0016523E">
        <w:trPr>
          <w:trHeight w:val="455"/>
        </w:trPr>
        <w:tc>
          <w:tcPr>
            <w:tcW w:w="1875" w:type="dxa"/>
            <w:tcBorders>
              <w:top w:val="single" w:sz="4" w:space="0" w:color="auto"/>
              <w:left w:val="single" w:sz="4" w:space="0" w:color="auto"/>
              <w:bottom w:val="single" w:sz="4" w:space="0" w:color="auto"/>
              <w:right w:val="single" w:sz="4" w:space="0" w:color="auto"/>
            </w:tcBorders>
          </w:tcPr>
          <w:p w14:paraId="7726C58D" w14:textId="0A786506" w:rsidR="00ED0C7D" w:rsidRPr="00995EC8" w:rsidRDefault="00ED0C7D" w:rsidP="00ED0C7D">
            <w:r w:rsidRPr="00995EC8">
              <w:rPr>
                <w:lang w:eastAsia="en-NZ"/>
              </w:rPr>
              <w:t>Uneven terrain</w:t>
            </w:r>
          </w:p>
        </w:tc>
        <w:tc>
          <w:tcPr>
            <w:tcW w:w="3507" w:type="dxa"/>
            <w:tcBorders>
              <w:top w:val="single" w:sz="4" w:space="0" w:color="auto"/>
              <w:left w:val="single" w:sz="4" w:space="0" w:color="auto"/>
              <w:bottom w:val="single" w:sz="4" w:space="0" w:color="auto"/>
              <w:right w:val="single" w:sz="4" w:space="0" w:color="auto"/>
            </w:tcBorders>
          </w:tcPr>
          <w:p w14:paraId="17DD5BA4" w14:textId="2AC2BE46" w:rsidR="00ED0C7D" w:rsidRPr="00995EC8" w:rsidRDefault="00ED0C7D" w:rsidP="00ED0C7D">
            <w:r w:rsidRPr="00995EC8">
              <w:rPr>
                <w:lang w:eastAsia="en-NZ"/>
              </w:rPr>
              <w:t>Trips and falls on obstacles or uneven/slippery ground</w:t>
            </w:r>
          </w:p>
        </w:tc>
        <w:tc>
          <w:tcPr>
            <w:tcW w:w="5528" w:type="dxa"/>
            <w:tcBorders>
              <w:top w:val="single" w:sz="4" w:space="0" w:color="auto"/>
              <w:left w:val="single" w:sz="4" w:space="0" w:color="auto"/>
              <w:bottom w:val="single" w:sz="4" w:space="0" w:color="auto"/>
              <w:right w:val="single" w:sz="4" w:space="0" w:color="auto"/>
            </w:tcBorders>
          </w:tcPr>
          <w:p w14:paraId="79DFC28A" w14:textId="77777777" w:rsidR="00ED0C7D" w:rsidRPr="00995EC8" w:rsidRDefault="00ED0C7D" w:rsidP="00ED0C7D">
            <w:pPr>
              <w:pStyle w:val="ListParagraph"/>
              <w:numPr>
                <w:ilvl w:val="0"/>
                <w:numId w:val="9"/>
              </w:numPr>
              <w:spacing w:after="60"/>
            </w:pPr>
            <w:r w:rsidRPr="00995EC8">
              <w:rPr>
                <w:lang w:eastAsia="en-NZ"/>
              </w:rPr>
              <w:t xml:space="preserve">Wear sturdy shoes with good tread and ankle support and ensure that boots are firmly laced. </w:t>
            </w:r>
          </w:p>
          <w:p w14:paraId="26031830" w14:textId="19DDD7CE" w:rsidR="00ED0C7D" w:rsidRPr="00995EC8" w:rsidRDefault="00ED0C7D" w:rsidP="00ED0C7D">
            <w:pPr>
              <w:pStyle w:val="ListParagraph"/>
              <w:numPr>
                <w:ilvl w:val="0"/>
                <w:numId w:val="9"/>
              </w:numPr>
              <w:spacing w:after="60"/>
              <w:rPr>
                <w:lang w:eastAsia="en-NZ"/>
              </w:rPr>
            </w:pPr>
            <w:r w:rsidRPr="00995EC8">
              <w:rPr>
                <w:lang w:eastAsia="en-NZ"/>
              </w:rPr>
              <w:t xml:space="preserve">Keep away from steep </w:t>
            </w:r>
            <w:r w:rsidRPr="00995EC8">
              <w:t xml:space="preserve">or obvious hazard </w:t>
            </w:r>
            <w:r w:rsidRPr="00995EC8">
              <w:rPr>
                <w:lang w:eastAsia="en-NZ"/>
              </w:rPr>
              <w:t xml:space="preserve">areas. </w:t>
            </w:r>
          </w:p>
          <w:p w14:paraId="7FF1A80D" w14:textId="77777777" w:rsidR="00ED0C7D" w:rsidRPr="00995EC8" w:rsidRDefault="00ED0C7D" w:rsidP="00ED0C7D">
            <w:pPr>
              <w:pStyle w:val="ListParagraph"/>
              <w:numPr>
                <w:ilvl w:val="0"/>
                <w:numId w:val="9"/>
              </w:numPr>
              <w:spacing w:after="60"/>
            </w:pPr>
            <w:r w:rsidRPr="00995EC8">
              <w:rPr>
                <w:lang w:eastAsia="en-NZ"/>
              </w:rPr>
              <w:t>Mark out safe access routes and use pathways where possible</w:t>
            </w:r>
          </w:p>
          <w:p w14:paraId="1DA15832" w14:textId="22BE223D" w:rsidR="00ED0C7D" w:rsidRPr="00995EC8" w:rsidRDefault="00ED0C7D" w:rsidP="00ED0C7D">
            <w:pPr>
              <w:pStyle w:val="ListParagraph"/>
              <w:numPr>
                <w:ilvl w:val="0"/>
                <w:numId w:val="9"/>
              </w:numPr>
              <w:spacing w:after="60"/>
            </w:pPr>
            <w:r w:rsidRPr="00995EC8">
              <w:rPr>
                <w:lang w:eastAsia="en-NZ"/>
              </w:rPr>
              <w:t>Avoid any obvious hazards such as slippery logs, loose rocks, steep embankments etc.</w:t>
            </w:r>
          </w:p>
          <w:p w14:paraId="7425A3E4" w14:textId="3801821E" w:rsidR="00ED0C7D" w:rsidRPr="00995EC8" w:rsidRDefault="00ED0C7D" w:rsidP="00ED0C7D">
            <w:pPr>
              <w:pStyle w:val="ListParagraph"/>
              <w:numPr>
                <w:ilvl w:val="0"/>
                <w:numId w:val="9"/>
              </w:numPr>
              <w:spacing w:after="60"/>
            </w:pPr>
            <w:r w:rsidRPr="00995EC8">
              <w:rPr>
                <w:lang w:eastAsia="en-NZ"/>
              </w:rPr>
              <w:t xml:space="preserve">Exercise additional caution when walking downhill, e.g. walk across the slope. </w:t>
            </w:r>
          </w:p>
          <w:p w14:paraId="18425177" w14:textId="63B14FF8" w:rsidR="00ED0C7D" w:rsidRPr="00995EC8" w:rsidRDefault="00ED0C7D" w:rsidP="00ED0C7D">
            <w:pPr>
              <w:pStyle w:val="ListParagraph"/>
              <w:numPr>
                <w:ilvl w:val="0"/>
                <w:numId w:val="9"/>
              </w:numPr>
              <w:spacing w:after="60"/>
            </w:pPr>
            <w:r w:rsidRPr="00995EC8">
              <w:rPr>
                <w:lang w:eastAsia="en-NZ"/>
              </w:rPr>
              <w:t xml:space="preserve">Avoid carrying heavy or awkward sized, objects on uneven ground, or reduce the load being carried. </w:t>
            </w:r>
          </w:p>
          <w:p w14:paraId="2575B580" w14:textId="29E8C630" w:rsidR="00ED0C7D" w:rsidRPr="00995EC8" w:rsidRDefault="00ED0C7D" w:rsidP="00ED0C7D">
            <w:pPr>
              <w:pStyle w:val="ListParagraph"/>
              <w:numPr>
                <w:ilvl w:val="0"/>
                <w:numId w:val="9"/>
              </w:numPr>
              <w:spacing w:after="60"/>
              <w:rPr>
                <w:lang w:eastAsia="en-NZ"/>
              </w:rPr>
            </w:pPr>
            <w:r w:rsidRPr="00995EC8">
              <w:rPr>
                <w:lang w:eastAsia="en-NZ"/>
              </w:rPr>
              <w:t>Stop work if you have difficulty walking without slipping or falling over</w:t>
            </w:r>
          </w:p>
        </w:tc>
        <w:tc>
          <w:tcPr>
            <w:tcW w:w="938" w:type="dxa"/>
            <w:tcBorders>
              <w:top w:val="single" w:sz="4" w:space="0" w:color="auto"/>
              <w:left w:val="single" w:sz="4" w:space="0" w:color="auto"/>
              <w:bottom w:val="single" w:sz="4" w:space="0" w:color="auto"/>
              <w:right w:val="single" w:sz="4" w:space="0" w:color="auto"/>
            </w:tcBorders>
          </w:tcPr>
          <w:p w14:paraId="2FC0ABF8" w14:textId="237C579C" w:rsidR="00ED0C7D" w:rsidRPr="00995EC8" w:rsidRDefault="00ED0C7D" w:rsidP="00ED0C7D">
            <w:r w:rsidRPr="00995EC8">
              <w:t>1</w:t>
            </w:r>
          </w:p>
        </w:tc>
        <w:tc>
          <w:tcPr>
            <w:tcW w:w="1058" w:type="dxa"/>
            <w:tcBorders>
              <w:top w:val="single" w:sz="4" w:space="0" w:color="auto"/>
              <w:left w:val="single" w:sz="4" w:space="0" w:color="auto"/>
              <w:bottom w:val="single" w:sz="4" w:space="0" w:color="auto"/>
              <w:right w:val="single" w:sz="4" w:space="0" w:color="auto"/>
            </w:tcBorders>
          </w:tcPr>
          <w:p w14:paraId="0D9212FA" w14:textId="7439B6DD" w:rsidR="00ED0C7D" w:rsidRPr="00995EC8" w:rsidRDefault="00ED0C7D" w:rsidP="00ED0C7D">
            <w:r w:rsidRPr="00995EC8">
              <w:t>3</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37EEB80B" w14:textId="242C7C1A" w:rsidR="00ED0C7D" w:rsidRPr="00995EC8" w:rsidRDefault="00ED0C7D" w:rsidP="00ED0C7D">
            <w:r w:rsidRPr="00995EC8">
              <w:t>Low</w:t>
            </w:r>
          </w:p>
        </w:tc>
      </w:tr>
      <w:tr w:rsidR="00ED0C7D" w14:paraId="153831E0" w14:textId="77777777" w:rsidTr="0016523E">
        <w:trPr>
          <w:trHeight w:val="395"/>
        </w:trPr>
        <w:tc>
          <w:tcPr>
            <w:tcW w:w="1875" w:type="dxa"/>
            <w:tcBorders>
              <w:top w:val="single" w:sz="4" w:space="0" w:color="auto"/>
              <w:left w:val="single" w:sz="4" w:space="0" w:color="auto"/>
              <w:bottom w:val="single" w:sz="4" w:space="0" w:color="auto"/>
              <w:right w:val="single" w:sz="4" w:space="0" w:color="auto"/>
            </w:tcBorders>
          </w:tcPr>
          <w:p w14:paraId="05D0E715" w14:textId="29467AFD" w:rsidR="00ED0C7D" w:rsidRPr="00995EC8" w:rsidRDefault="00ED0C7D" w:rsidP="00ED0C7D">
            <w:r w:rsidRPr="00995EC8">
              <w:rPr>
                <w:lang w:eastAsia="en-NZ"/>
              </w:rPr>
              <w:t>Weather – visibility, rain, wind, temp</w:t>
            </w:r>
          </w:p>
        </w:tc>
        <w:tc>
          <w:tcPr>
            <w:tcW w:w="3507" w:type="dxa"/>
            <w:tcBorders>
              <w:top w:val="single" w:sz="4" w:space="0" w:color="auto"/>
              <w:left w:val="single" w:sz="4" w:space="0" w:color="auto"/>
              <w:bottom w:val="single" w:sz="4" w:space="0" w:color="auto"/>
              <w:right w:val="single" w:sz="4" w:space="0" w:color="auto"/>
            </w:tcBorders>
          </w:tcPr>
          <w:p w14:paraId="0FD6F4F9" w14:textId="5A0AFC62" w:rsidR="00ED0C7D" w:rsidRPr="00995EC8" w:rsidRDefault="00ED0C7D" w:rsidP="00ED0C7D">
            <w:r w:rsidRPr="00995EC8">
              <w:t xml:space="preserve">Hypothermia </w:t>
            </w:r>
          </w:p>
        </w:tc>
        <w:tc>
          <w:tcPr>
            <w:tcW w:w="5528" w:type="dxa"/>
            <w:tcBorders>
              <w:top w:val="single" w:sz="4" w:space="0" w:color="auto"/>
              <w:left w:val="single" w:sz="4" w:space="0" w:color="auto"/>
              <w:bottom w:val="single" w:sz="4" w:space="0" w:color="auto"/>
              <w:right w:val="single" w:sz="4" w:space="0" w:color="auto"/>
            </w:tcBorders>
          </w:tcPr>
          <w:p w14:paraId="38047CB0" w14:textId="77777777" w:rsidR="00ED0C7D" w:rsidRPr="000B0A3C" w:rsidRDefault="00ED0C7D" w:rsidP="00ED0C7D">
            <w:pPr>
              <w:pStyle w:val="ListParagraph"/>
              <w:numPr>
                <w:ilvl w:val="0"/>
                <w:numId w:val="10"/>
              </w:numPr>
              <w:spacing w:after="60"/>
            </w:pPr>
            <w:r w:rsidRPr="000B0A3C">
              <w:t>Check weather forecast and wear appropriate clothing</w:t>
            </w:r>
          </w:p>
          <w:p w14:paraId="3D834ABF" w14:textId="77777777" w:rsidR="00ED0C7D" w:rsidRPr="00995EC8" w:rsidRDefault="00ED0C7D" w:rsidP="00ED0C7D">
            <w:pPr>
              <w:pStyle w:val="ListParagraph"/>
              <w:numPr>
                <w:ilvl w:val="0"/>
                <w:numId w:val="10"/>
              </w:numPr>
              <w:spacing w:after="60"/>
            </w:pPr>
            <w:r w:rsidRPr="00995EC8">
              <w:t>Wear suitable clothing, warm, layers, waterproof</w:t>
            </w:r>
          </w:p>
          <w:p w14:paraId="3A3DCB39" w14:textId="70D76903" w:rsidR="00ED0C7D" w:rsidRPr="00995EC8" w:rsidRDefault="00ED0C7D" w:rsidP="00ED0C7D">
            <w:pPr>
              <w:pStyle w:val="ListParagraph"/>
              <w:numPr>
                <w:ilvl w:val="0"/>
                <w:numId w:val="10"/>
              </w:numPr>
              <w:spacing w:after="60"/>
            </w:pPr>
            <w:r w:rsidRPr="00995EC8">
              <w:t>Be prepared to postpone if conditions too adverse.</w:t>
            </w:r>
          </w:p>
        </w:tc>
        <w:tc>
          <w:tcPr>
            <w:tcW w:w="938" w:type="dxa"/>
            <w:tcBorders>
              <w:top w:val="single" w:sz="4" w:space="0" w:color="auto"/>
              <w:left w:val="single" w:sz="4" w:space="0" w:color="auto"/>
              <w:bottom w:val="single" w:sz="4" w:space="0" w:color="auto"/>
              <w:right w:val="single" w:sz="4" w:space="0" w:color="auto"/>
            </w:tcBorders>
          </w:tcPr>
          <w:p w14:paraId="6FAA2531" w14:textId="0BD8EE73" w:rsidR="00ED0C7D" w:rsidRPr="00995EC8"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6D61C0AF" w14:textId="707B9DA0"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5A29EB64" w14:textId="47AF4154" w:rsidR="00ED0C7D" w:rsidRPr="00995EC8" w:rsidRDefault="00ED0C7D" w:rsidP="00ED0C7D">
            <w:r w:rsidRPr="00995EC8">
              <w:t>Low</w:t>
            </w:r>
          </w:p>
        </w:tc>
      </w:tr>
      <w:tr w:rsidR="00ED0C7D" w14:paraId="254C0285" w14:textId="77777777" w:rsidTr="0016523E">
        <w:trPr>
          <w:trHeight w:val="386"/>
        </w:trPr>
        <w:tc>
          <w:tcPr>
            <w:tcW w:w="1875" w:type="dxa"/>
            <w:tcBorders>
              <w:top w:val="single" w:sz="4" w:space="0" w:color="auto"/>
              <w:left w:val="single" w:sz="4" w:space="0" w:color="auto"/>
              <w:bottom w:val="single" w:sz="4" w:space="0" w:color="auto"/>
              <w:right w:val="single" w:sz="4" w:space="0" w:color="auto"/>
            </w:tcBorders>
          </w:tcPr>
          <w:p w14:paraId="27DE09FC" w14:textId="77777777" w:rsidR="00ED0C7D" w:rsidRPr="00995EC8" w:rsidRDefault="00ED0C7D" w:rsidP="00ED0C7D"/>
        </w:tc>
        <w:tc>
          <w:tcPr>
            <w:tcW w:w="3507" w:type="dxa"/>
            <w:tcBorders>
              <w:top w:val="single" w:sz="4" w:space="0" w:color="auto"/>
              <w:left w:val="single" w:sz="4" w:space="0" w:color="auto"/>
              <w:bottom w:val="single" w:sz="4" w:space="0" w:color="auto"/>
              <w:right w:val="single" w:sz="4" w:space="0" w:color="auto"/>
            </w:tcBorders>
          </w:tcPr>
          <w:p w14:paraId="19E4C8E6" w14:textId="41CF887F" w:rsidR="00ED0C7D" w:rsidRPr="00995EC8" w:rsidRDefault="00ED0C7D" w:rsidP="00ED0C7D">
            <w:r w:rsidRPr="000B0A3C">
              <w:t>Hot – sunburn, dehydration, hyperthermia</w:t>
            </w:r>
          </w:p>
        </w:tc>
        <w:tc>
          <w:tcPr>
            <w:tcW w:w="5528" w:type="dxa"/>
            <w:tcBorders>
              <w:top w:val="single" w:sz="4" w:space="0" w:color="auto"/>
              <w:left w:val="single" w:sz="4" w:space="0" w:color="auto"/>
              <w:bottom w:val="single" w:sz="4" w:space="0" w:color="auto"/>
              <w:right w:val="single" w:sz="4" w:space="0" w:color="auto"/>
            </w:tcBorders>
          </w:tcPr>
          <w:p w14:paraId="71C209B3" w14:textId="77777777" w:rsidR="00ED0C7D" w:rsidRDefault="00ED0C7D" w:rsidP="00ED0C7D">
            <w:pPr>
              <w:pStyle w:val="ListParagraph"/>
              <w:numPr>
                <w:ilvl w:val="0"/>
                <w:numId w:val="11"/>
              </w:numPr>
              <w:spacing w:after="60"/>
            </w:pPr>
            <w:r w:rsidRPr="000B0A3C">
              <w:t>Check weather forecast and wear appropriate clothing</w:t>
            </w:r>
          </w:p>
          <w:p w14:paraId="3562BCF7" w14:textId="77777777" w:rsidR="00ED0C7D" w:rsidRPr="00995EC8" w:rsidRDefault="00ED0C7D" w:rsidP="00ED0C7D">
            <w:pPr>
              <w:pStyle w:val="ListParagraph"/>
              <w:numPr>
                <w:ilvl w:val="0"/>
                <w:numId w:val="11"/>
              </w:numPr>
              <w:spacing w:after="60"/>
            </w:pPr>
            <w:r w:rsidRPr="00995EC8">
              <w:t>Provide enough water for everyone or tell people to bring their own sunblock, wear hats, sunglasses</w:t>
            </w:r>
          </w:p>
          <w:p w14:paraId="3BFB1037" w14:textId="77777777" w:rsidR="00ED0C7D" w:rsidRPr="000B0A3C" w:rsidRDefault="00ED0C7D" w:rsidP="00ED0C7D">
            <w:pPr>
              <w:pStyle w:val="ListParagraph"/>
              <w:numPr>
                <w:ilvl w:val="0"/>
                <w:numId w:val="11"/>
              </w:numPr>
              <w:spacing w:after="60"/>
            </w:pPr>
            <w:r w:rsidRPr="000B0A3C">
              <w:t>Have rests frequently in the shade / shelter plan work for summer in shady areas if possible.</w:t>
            </w:r>
          </w:p>
          <w:p w14:paraId="0C31D773" w14:textId="29A9CEF2" w:rsidR="00ED0C7D" w:rsidRPr="000B0A3C" w:rsidRDefault="00ED0C7D" w:rsidP="00ED0C7D">
            <w:pPr>
              <w:pStyle w:val="ListParagraph"/>
              <w:numPr>
                <w:ilvl w:val="0"/>
                <w:numId w:val="11"/>
              </w:numPr>
              <w:spacing w:after="60"/>
            </w:pPr>
            <w:r w:rsidRPr="000B0A3C">
              <w:t>Be selective about times of day to conduct work</w:t>
            </w:r>
          </w:p>
        </w:tc>
        <w:tc>
          <w:tcPr>
            <w:tcW w:w="938" w:type="dxa"/>
            <w:tcBorders>
              <w:top w:val="single" w:sz="4" w:space="0" w:color="auto"/>
              <w:left w:val="single" w:sz="4" w:space="0" w:color="auto"/>
              <w:bottom w:val="single" w:sz="4" w:space="0" w:color="auto"/>
              <w:right w:val="single" w:sz="4" w:space="0" w:color="auto"/>
            </w:tcBorders>
          </w:tcPr>
          <w:p w14:paraId="6F231484" w14:textId="2700F44A" w:rsidR="00ED0C7D" w:rsidRPr="00995EC8"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2FD6FF92" w14:textId="5BD7E2FF"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66174201" w14:textId="296A17D9" w:rsidR="00ED0C7D" w:rsidRPr="00995EC8" w:rsidRDefault="00ED0C7D" w:rsidP="00ED0C7D">
            <w:r w:rsidRPr="00995EC8">
              <w:t>Low</w:t>
            </w:r>
          </w:p>
        </w:tc>
      </w:tr>
      <w:tr w:rsidR="00ED0C7D" w14:paraId="7C8BE93B" w14:textId="77777777" w:rsidTr="0016523E">
        <w:trPr>
          <w:trHeight w:val="386"/>
        </w:trPr>
        <w:tc>
          <w:tcPr>
            <w:tcW w:w="1875" w:type="dxa"/>
            <w:tcBorders>
              <w:top w:val="single" w:sz="4" w:space="0" w:color="auto"/>
              <w:left w:val="single" w:sz="4" w:space="0" w:color="auto"/>
              <w:bottom w:val="single" w:sz="4" w:space="0" w:color="auto"/>
              <w:right w:val="single" w:sz="4" w:space="0" w:color="auto"/>
            </w:tcBorders>
          </w:tcPr>
          <w:p w14:paraId="4A999365" w14:textId="0D9F6963" w:rsidR="00ED0C7D" w:rsidRPr="00995EC8" w:rsidRDefault="00ED0C7D" w:rsidP="00ED0C7D">
            <w:r>
              <w:t>Open Waterways</w:t>
            </w:r>
          </w:p>
        </w:tc>
        <w:tc>
          <w:tcPr>
            <w:tcW w:w="3507" w:type="dxa"/>
            <w:tcBorders>
              <w:top w:val="single" w:sz="4" w:space="0" w:color="auto"/>
              <w:left w:val="single" w:sz="4" w:space="0" w:color="auto"/>
              <w:bottom w:val="single" w:sz="4" w:space="0" w:color="auto"/>
              <w:right w:val="single" w:sz="4" w:space="0" w:color="auto"/>
            </w:tcBorders>
          </w:tcPr>
          <w:p w14:paraId="00B85B71" w14:textId="4720A5B3" w:rsidR="00ED0C7D" w:rsidRPr="000B0A3C" w:rsidRDefault="00ED0C7D" w:rsidP="00ED0C7D">
            <w:r w:rsidRPr="00AE7043">
              <w:t>Drowning, hypothermia</w:t>
            </w:r>
          </w:p>
        </w:tc>
        <w:tc>
          <w:tcPr>
            <w:tcW w:w="5528" w:type="dxa"/>
            <w:tcBorders>
              <w:top w:val="single" w:sz="4" w:space="0" w:color="auto"/>
              <w:left w:val="single" w:sz="4" w:space="0" w:color="auto"/>
              <w:bottom w:val="single" w:sz="4" w:space="0" w:color="auto"/>
              <w:right w:val="single" w:sz="4" w:space="0" w:color="auto"/>
            </w:tcBorders>
          </w:tcPr>
          <w:p w14:paraId="114119DD" w14:textId="77777777" w:rsidR="00ED0C7D" w:rsidRDefault="00ED0C7D" w:rsidP="00ED0C7D">
            <w:pPr>
              <w:pStyle w:val="ListParagraph"/>
              <w:numPr>
                <w:ilvl w:val="0"/>
                <w:numId w:val="11"/>
              </w:numPr>
              <w:spacing w:after="60"/>
            </w:pPr>
            <w:r w:rsidRPr="00AE7043">
              <w:t>Wear suitable clothing, warm, layers, waterproof</w:t>
            </w:r>
          </w:p>
          <w:p w14:paraId="112E5147" w14:textId="77777777" w:rsidR="00ED0C7D" w:rsidRDefault="00ED0C7D" w:rsidP="00ED0C7D">
            <w:pPr>
              <w:pStyle w:val="ListParagraph"/>
              <w:numPr>
                <w:ilvl w:val="0"/>
                <w:numId w:val="11"/>
              </w:numPr>
              <w:spacing w:after="60"/>
            </w:pPr>
            <w:r w:rsidRPr="00AE7043">
              <w:t xml:space="preserve">Keep away from pond </w:t>
            </w:r>
            <w:r>
              <w:t xml:space="preserve">and stream </w:t>
            </w:r>
            <w:r w:rsidRPr="00AE7043">
              <w:t>edges especially when working alone</w:t>
            </w:r>
          </w:p>
          <w:p w14:paraId="3B98B80C" w14:textId="7906D737" w:rsidR="00ED0C7D" w:rsidRPr="000B0A3C" w:rsidRDefault="00ED0C7D" w:rsidP="00ED0C7D">
            <w:pPr>
              <w:pStyle w:val="ListParagraph"/>
              <w:numPr>
                <w:ilvl w:val="0"/>
                <w:numId w:val="11"/>
              </w:numPr>
              <w:spacing w:after="60"/>
            </w:pPr>
            <w:r>
              <w:t xml:space="preserve">Do not proceed in high rainfall events or where flood risk is high </w:t>
            </w:r>
          </w:p>
        </w:tc>
        <w:tc>
          <w:tcPr>
            <w:tcW w:w="938" w:type="dxa"/>
            <w:tcBorders>
              <w:top w:val="single" w:sz="4" w:space="0" w:color="auto"/>
              <w:left w:val="single" w:sz="4" w:space="0" w:color="auto"/>
              <w:bottom w:val="single" w:sz="4" w:space="0" w:color="auto"/>
              <w:right w:val="single" w:sz="4" w:space="0" w:color="auto"/>
            </w:tcBorders>
          </w:tcPr>
          <w:p w14:paraId="6CD96E76" w14:textId="4A818CB5" w:rsidR="00ED0C7D" w:rsidRDefault="00ED0C7D" w:rsidP="00ED0C7D">
            <w:r>
              <w:t>4</w:t>
            </w:r>
          </w:p>
        </w:tc>
        <w:tc>
          <w:tcPr>
            <w:tcW w:w="1058" w:type="dxa"/>
            <w:tcBorders>
              <w:top w:val="single" w:sz="4" w:space="0" w:color="auto"/>
              <w:left w:val="single" w:sz="4" w:space="0" w:color="auto"/>
              <w:bottom w:val="single" w:sz="4" w:space="0" w:color="auto"/>
              <w:right w:val="single" w:sz="4" w:space="0" w:color="auto"/>
            </w:tcBorders>
          </w:tcPr>
          <w:p w14:paraId="6C6FA2D2" w14:textId="66FFDCEF" w:rsidR="00ED0C7D"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FFFF00"/>
          </w:tcPr>
          <w:p w14:paraId="11C6392B" w14:textId="6D7C717A" w:rsidR="00ED0C7D" w:rsidRPr="00995EC8" w:rsidRDefault="00ED0C7D" w:rsidP="00ED0C7D">
            <w:r>
              <w:t>Medium</w:t>
            </w:r>
          </w:p>
        </w:tc>
      </w:tr>
      <w:tr w:rsidR="00ED0C7D" w14:paraId="568C1F78" w14:textId="77777777" w:rsidTr="0016523E">
        <w:trPr>
          <w:trHeight w:val="379"/>
        </w:trPr>
        <w:tc>
          <w:tcPr>
            <w:tcW w:w="1875" w:type="dxa"/>
            <w:tcBorders>
              <w:top w:val="single" w:sz="4" w:space="0" w:color="auto"/>
              <w:left w:val="single" w:sz="4" w:space="0" w:color="auto"/>
              <w:bottom w:val="single" w:sz="4" w:space="0" w:color="auto"/>
              <w:right w:val="single" w:sz="4" w:space="0" w:color="auto"/>
            </w:tcBorders>
          </w:tcPr>
          <w:p w14:paraId="70098034" w14:textId="400E7E56" w:rsidR="00ED0C7D" w:rsidRPr="00995EC8" w:rsidRDefault="00ED0C7D" w:rsidP="00ED0C7D">
            <w:proofErr w:type="gramStart"/>
            <w:r w:rsidRPr="00BB7FC7">
              <w:lastRenderedPageBreak/>
              <w:t>Vegetation  -</w:t>
            </w:r>
            <w:proofErr w:type="gramEnd"/>
            <w:r w:rsidRPr="00BB7FC7">
              <w:t xml:space="preserve"> nettle, thorns</w:t>
            </w:r>
            <w:r w:rsidR="003E17B5">
              <w:t xml:space="preserve">, gorse </w:t>
            </w:r>
          </w:p>
        </w:tc>
        <w:tc>
          <w:tcPr>
            <w:tcW w:w="3507" w:type="dxa"/>
            <w:tcBorders>
              <w:top w:val="single" w:sz="4" w:space="0" w:color="auto"/>
              <w:left w:val="single" w:sz="4" w:space="0" w:color="auto"/>
              <w:bottom w:val="single" w:sz="4" w:space="0" w:color="auto"/>
              <w:right w:val="single" w:sz="4" w:space="0" w:color="auto"/>
            </w:tcBorders>
          </w:tcPr>
          <w:p w14:paraId="733CE4A6" w14:textId="11C4637B" w:rsidR="00ED0C7D" w:rsidRPr="00995EC8" w:rsidRDefault="00ED0C7D" w:rsidP="00ED0C7D">
            <w:r>
              <w:t>I</w:t>
            </w:r>
            <w:r w:rsidRPr="00BB7FC7">
              <w:t>njury from sharp vegetation</w:t>
            </w:r>
          </w:p>
        </w:tc>
        <w:tc>
          <w:tcPr>
            <w:tcW w:w="5528" w:type="dxa"/>
            <w:tcBorders>
              <w:top w:val="single" w:sz="4" w:space="0" w:color="auto"/>
              <w:left w:val="single" w:sz="4" w:space="0" w:color="auto"/>
              <w:bottom w:val="single" w:sz="4" w:space="0" w:color="auto"/>
              <w:right w:val="single" w:sz="4" w:space="0" w:color="auto"/>
            </w:tcBorders>
          </w:tcPr>
          <w:p w14:paraId="56EED97F" w14:textId="77777777" w:rsidR="00ED0C7D" w:rsidRPr="00BB7FC7" w:rsidRDefault="00ED0C7D" w:rsidP="00ED0C7D">
            <w:pPr>
              <w:pStyle w:val="ListParagraph"/>
              <w:numPr>
                <w:ilvl w:val="0"/>
                <w:numId w:val="12"/>
              </w:numPr>
              <w:spacing w:after="60"/>
            </w:pPr>
            <w:r w:rsidRPr="00BB7FC7">
              <w:t>Wear long sleeved clothing and full-length pants</w:t>
            </w:r>
          </w:p>
          <w:p w14:paraId="37884D91" w14:textId="272BD09D" w:rsidR="00ED0C7D" w:rsidRPr="00BB7FC7" w:rsidRDefault="00ED0C7D" w:rsidP="00ED0C7D">
            <w:pPr>
              <w:pStyle w:val="ListParagraph"/>
              <w:numPr>
                <w:ilvl w:val="0"/>
                <w:numId w:val="12"/>
              </w:numPr>
              <w:spacing w:after="60"/>
            </w:pPr>
            <w:r w:rsidRPr="00BB7FC7">
              <w:t>Scan ahead to check for vegetation that may cause injury</w:t>
            </w:r>
          </w:p>
        </w:tc>
        <w:tc>
          <w:tcPr>
            <w:tcW w:w="938" w:type="dxa"/>
            <w:tcBorders>
              <w:top w:val="single" w:sz="4" w:space="0" w:color="auto"/>
              <w:left w:val="single" w:sz="4" w:space="0" w:color="auto"/>
              <w:bottom w:val="single" w:sz="4" w:space="0" w:color="auto"/>
              <w:right w:val="single" w:sz="4" w:space="0" w:color="auto"/>
            </w:tcBorders>
          </w:tcPr>
          <w:p w14:paraId="03148520" w14:textId="55C31B7B" w:rsidR="00ED0C7D" w:rsidRPr="00995EC8" w:rsidRDefault="00ED0C7D" w:rsidP="00ED0C7D">
            <w:r>
              <w:t>1</w:t>
            </w:r>
          </w:p>
        </w:tc>
        <w:tc>
          <w:tcPr>
            <w:tcW w:w="1058" w:type="dxa"/>
            <w:tcBorders>
              <w:top w:val="single" w:sz="4" w:space="0" w:color="auto"/>
              <w:left w:val="single" w:sz="4" w:space="0" w:color="auto"/>
              <w:bottom w:val="single" w:sz="4" w:space="0" w:color="auto"/>
              <w:right w:val="single" w:sz="4" w:space="0" w:color="auto"/>
            </w:tcBorders>
          </w:tcPr>
          <w:p w14:paraId="4543E11C" w14:textId="390220AA" w:rsidR="00ED0C7D" w:rsidRPr="00995EC8" w:rsidRDefault="00ED0C7D" w:rsidP="00ED0C7D">
            <w:r>
              <w:t>3</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581FC9C3" w14:textId="536899F4" w:rsidR="00ED0C7D" w:rsidRPr="00995EC8" w:rsidRDefault="00ED0C7D" w:rsidP="00ED0C7D">
            <w:r>
              <w:t>Low</w:t>
            </w:r>
          </w:p>
        </w:tc>
      </w:tr>
      <w:tr w:rsidR="00ED0C7D" w14:paraId="6895A83F"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58A0326F" w14:textId="502486A3" w:rsidR="00ED0C7D" w:rsidRPr="00995EC8" w:rsidRDefault="00ED0C7D" w:rsidP="00ED0C7D">
            <w:r w:rsidRPr="002600F0">
              <w:t>Physical work e.g. lifting, carrying</w:t>
            </w:r>
          </w:p>
        </w:tc>
        <w:tc>
          <w:tcPr>
            <w:tcW w:w="3507" w:type="dxa"/>
            <w:tcBorders>
              <w:top w:val="single" w:sz="4" w:space="0" w:color="auto"/>
              <w:left w:val="single" w:sz="4" w:space="0" w:color="auto"/>
              <w:bottom w:val="single" w:sz="4" w:space="0" w:color="auto"/>
              <w:right w:val="single" w:sz="4" w:space="0" w:color="auto"/>
            </w:tcBorders>
          </w:tcPr>
          <w:p w14:paraId="204BC7BD" w14:textId="61EEE985" w:rsidR="00ED0C7D" w:rsidRPr="00995EC8" w:rsidRDefault="00ED0C7D" w:rsidP="00ED0C7D">
            <w:r w:rsidRPr="002600F0">
              <w:t xml:space="preserve">Injuries to </w:t>
            </w:r>
            <w:proofErr w:type="spellStart"/>
            <w:r w:rsidRPr="002600F0">
              <w:t>self due</w:t>
            </w:r>
            <w:proofErr w:type="spellEnd"/>
            <w:r>
              <w:t xml:space="preserve"> to physical strain </w:t>
            </w:r>
          </w:p>
        </w:tc>
        <w:tc>
          <w:tcPr>
            <w:tcW w:w="5528" w:type="dxa"/>
            <w:tcBorders>
              <w:top w:val="single" w:sz="4" w:space="0" w:color="auto"/>
              <w:left w:val="single" w:sz="4" w:space="0" w:color="auto"/>
              <w:bottom w:val="single" w:sz="4" w:space="0" w:color="auto"/>
              <w:right w:val="single" w:sz="4" w:space="0" w:color="auto"/>
            </w:tcBorders>
          </w:tcPr>
          <w:p w14:paraId="6E324925" w14:textId="77777777" w:rsidR="00ED0C7D" w:rsidRDefault="00ED0C7D" w:rsidP="00ED0C7D">
            <w:pPr>
              <w:pStyle w:val="ListParagraph"/>
              <w:numPr>
                <w:ilvl w:val="0"/>
                <w:numId w:val="13"/>
              </w:numPr>
              <w:spacing w:after="60"/>
            </w:pPr>
            <w:r>
              <w:t xml:space="preserve">Only lift to lift loads within your limit  </w:t>
            </w:r>
          </w:p>
          <w:p w14:paraId="14BB9F1F" w14:textId="042C3532" w:rsidR="00ED0C7D" w:rsidRPr="002600F0" w:rsidRDefault="00ED0C7D" w:rsidP="00ED0C7D">
            <w:pPr>
              <w:pStyle w:val="ListParagraph"/>
              <w:numPr>
                <w:ilvl w:val="0"/>
                <w:numId w:val="13"/>
              </w:numPr>
              <w:spacing w:after="60"/>
            </w:pPr>
            <w:r>
              <w:t>Always bend knees while lifting</w:t>
            </w:r>
          </w:p>
        </w:tc>
        <w:tc>
          <w:tcPr>
            <w:tcW w:w="938" w:type="dxa"/>
            <w:tcBorders>
              <w:top w:val="single" w:sz="4" w:space="0" w:color="auto"/>
              <w:left w:val="single" w:sz="4" w:space="0" w:color="auto"/>
              <w:bottom w:val="single" w:sz="4" w:space="0" w:color="auto"/>
              <w:right w:val="single" w:sz="4" w:space="0" w:color="auto"/>
            </w:tcBorders>
          </w:tcPr>
          <w:p w14:paraId="7CD43715" w14:textId="2F016980" w:rsidR="00ED0C7D" w:rsidRPr="00995EC8" w:rsidRDefault="00ED0C7D" w:rsidP="00ED0C7D">
            <w:r>
              <w:t>2</w:t>
            </w:r>
          </w:p>
        </w:tc>
        <w:tc>
          <w:tcPr>
            <w:tcW w:w="1058" w:type="dxa"/>
            <w:tcBorders>
              <w:top w:val="single" w:sz="4" w:space="0" w:color="auto"/>
              <w:left w:val="single" w:sz="4" w:space="0" w:color="auto"/>
              <w:bottom w:val="single" w:sz="4" w:space="0" w:color="auto"/>
              <w:right w:val="single" w:sz="4" w:space="0" w:color="auto"/>
            </w:tcBorders>
          </w:tcPr>
          <w:p w14:paraId="74522420" w14:textId="64391F07"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0E40D770" w14:textId="00A56411" w:rsidR="00ED0C7D" w:rsidRPr="00995EC8" w:rsidRDefault="00ED0C7D" w:rsidP="00ED0C7D">
            <w:r>
              <w:t>Low</w:t>
            </w:r>
          </w:p>
        </w:tc>
      </w:tr>
      <w:tr w:rsidR="00ED0C7D" w14:paraId="11D2B0E6"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40D18C65" w14:textId="7385C42C" w:rsidR="00ED0C7D" w:rsidRPr="00995EC8" w:rsidRDefault="00ED0C7D" w:rsidP="00ED0C7D">
            <w:r w:rsidRPr="00B821CF">
              <w:t>Injury from traps</w:t>
            </w:r>
          </w:p>
        </w:tc>
        <w:tc>
          <w:tcPr>
            <w:tcW w:w="3507" w:type="dxa"/>
            <w:tcBorders>
              <w:top w:val="single" w:sz="4" w:space="0" w:color="auto"/>
              <w:left w:val="single" w:sz="4" w:space="0" w:color="auto"/>
              <w:bottom w:val="single" w:sz="4" w:space="0" w:color="auto"/>
              <w:right w:val="single" w:sz="4" w:space="0" w:color="auto"/>
            </w:tcBorders>
          </w:tcPr>
          <w:p w14:paraId="0F05C9DD" w14:textId="77777777" w:rsidR="00ED0C7D" w:rsidRDefault="00ED0C7D" w:rsidP="00ED0C7D">
            <w:r w:rsidRPr="00B821CF">
              <w:t xml:space="preserve">Injuries to </w:t>
            </w:r>
            <w:proofErr w:type="spellStart"/>
            <w:r w:rsidRPr="00B821CF">
              <w:t>self due</w:t>
            </w:r>
            <w:proofErr w:type="spellEnd"/>
            <w:r w:rsidRPr="00B821CF">
              <w:t xml:space="preserve"> to incorrect use</w:t>
            </w:r>
          </w:p>
          <w:p w14:paraId="50883FB8" w14:textId="77777777" w:rsidR="00ED0C7D" w:rsidRDefault="00ED0C7D" w:rsidP="00ED0C7D"/>
          <w:p w14:paraId="179E5DA1" w14:textId="4C9837B3" w:rsidR="00ED0C7D" w:rsidRPr="00995EC8" w:rsidRDefault="00ED0C7D" w:rsidP="00ED0C7D"/>
        </w:tc>
        <w:tc>
          <w:tcPr>
            <w:tcW w:w="5528" w:type="dxa"/>
            <w:tcBorders>
              <w:top w:val="single" w:sz="4" w:space="0" w:color="auto"/>
              <w:left w:val="single" w:sz="4" w:space="0" w:color="auto"/>
              <w:bottom w:val="single" w:sz="4" w:space="0" w:color="auto"/>
              <w:right w:val="single" w:sz="4" w:space="0" w:color="auto"/>
            </w:tcBorders>
          </w:tcPr>
          <w:p w14:paraId="74FC7514" w14:textId="72706AE6" w:rsidR="00ED0C7D" w:rsidRDefault="00ED0C7D" w:rsidP="00ED0C7D">
            <w:pPr>
              <w:pStyle w:val="ListParagraph"/>
              <w:numPr>
                <w:ilvl w:val="0"/>
                <w:numId w:val="14"/>
              </w:numPr>
              <w:spacing w:after="60"/>
            </w:pPr>
            <w:r w:rsidRPr="00B821CF">
              <w:t xml:space="preserve">Complete the training workshop prior to commencing trap line checking. </w:t>
            </w:r>
          </w:p>
          <w:p w14:paraId="03AF2D7B" w14:textId="5DC1E1A1" w:rsidR="00ED0C7D" w:rsidRDefault="00ED0C7D" w:rsidP="00ED0C7D">
            <w:pPr>
              <w:pStyle w:val="ListParagraph"/>
              <w:numPr>
                <w:ilvl w:val="0"/>
                <w:numId w:val="14"/>
              </w:numPr>
              <w:spacing w:after="60"/>
            </w:pPr>
            <w:r w:rsidRPr="00B821CF">
              <w:t xml:space="preserve">Observe best practice whilst handling traps. </w:t>
            </w:r>
          </w:p>
          <w:p w14:paraId="2D6BAF78" w14:textId="7E73DB74" w:rsidR="00ED0C7D" w:rsidRDefault="00ED0C7D" w:rsidP="00ED0C7D">
            <w:pPr>
              <w:pStyle w:val="ListParagraph"/>
              <w:numPr>
                <w:ilvl w:val="0"/>
                <w:numId w:val="14"/>
              </w:numPr>
              <w:spacing w:after="60"/>
            </w:pPr>
            <w:r w:rsidRPr="00B821CF">
              <w:t xml:space="preserve">If uncertain about handling traps, ask for additional training. </w:t>
            </w:r>
          </w:p>
          <w:p w14:paraId="4203CF9D" w14:textId="382F0231" w:rsidR="00ED0C7D" w:rsidRPr="00B821CF" w:rsidRDefault="00ED0C7D" w:rsidP="00ED0C7D">
            <w:pPr>
              <w:pStyle w:val="ListParagraph"/>
              <w:numPr>
                <w:ilvl w:val="0"/>
                <w:numId w:val="14"/>
              </w:numPr>
              <w:spacing w:after="60"/>
            </w:pPr>
            <w:r w:rsidRPr="00B821CF">
              <w:t xml:space="preserve">Report any damage to traps to </w:t>
            </w:r>
            <w:r>
              <w:t>project lead</w:t>
            </w:r>
            <w:r w:rsidRPr="00B821CF">
              <w:t xml:space="preserve">. </w:t>
            </w:r>
          </w:p>
        </w:tc>
        <w:tc>
          <w:tcPr>
            <w:tcW w:w="938" w:type="dxa"/>
            <w:tcBorders>
              <w:top w:val="single" w:sz="4" w:space="0" w:color="auto"/>
              <w:left w:val="single" w:sz="4" w:space="0" w:color="auto"/>
              <w:bottom w:val="single" w:sz="4" w:space="0" w:color="auto"/>
              <w:right w:val="single" w:sz="4" w:space="0" w:color="auto"/>
            </w:tcBorders>
          </w:tcPr>
          <w:p w14:paraId="27409A78" w14:textId="714ABE5F" w:rsidR="00ED0C7D" w:rsidRPr="00995EC8" w:rsidRDefault="00ED0C7D" w:rsidP="00ED0C7D">
            <w:r>
              <w:t>2</w:t>
            </w:r>
          </w:p>
        </w:tc>
        <w:tc>
          <w:tcPr>
            <w:tcW w:w="1058" w:type="dxa"/>
            <w:tcBorders>
              <w:top w:val="single" w:sz="4" w:space="0" w:color="auto"/>
              <w:left w:val="single" w:sz="4" w:space="0" w:color="auto"/>
              <w:bottom w:val="single" w:sz="4" w:space="0" w:color="auto"/>
              <w:right w:val="single" w:sz="4" w:space="0" w:color="auto"/>
            </w:tcBorders>
          </w:tcPr>
          <w:p w14:paraId="7472BEAA" w14:textId="7E682CFA"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71096E20" w14:textId="737C3FB8" w:rsidR="00ED0C7D" w:rsidRPr="00995EC8" w:rsidRDefault="00ED0C7D" w:rsidP="00ED0C7D">
            <w:r>
              <w:t>Low</w:t>
            </w:r>
          </w:p>
        </w:tc>
      </w:tr>
      <w:tr w:rsidR="00ED0C7D" w14:paraId="6A1CD5F2"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5AD910FD" w14:textId="77777777" w:rsidR="00ED0C7D" w:rsidRPr="00995EC8" w:rsidRDefault="00ED0C7D" w:rsidP="00ED0C7D"/>
        </w:tc>
        <w:tc>
          <w:tcPr>
            <w:tcW w:w="3507" w:type="dxa"/>
            <w:tcBorders>
              <w:top w:val="single" w:sz="4" w:space="0" w:color="auto"/>
              <w:left w:val="single" w:sz="4" w:space="0" w:color="auto"/>
              <w:bottom w:val="single" w:sz="4" w:space="0" w:color="auto"/>
              <w:right w:val="single" w:sz="4" w:space="0" w:color="auto"/>
            </w:tcBorders>
          </w:tcPr>
          <w:p w14:paraId="482F3E0A" w14:textId="069DA3D3" w:rsidR="00ED0C7D" w:rsidRPr="00995EC8" w:rsidRDefault="00ED0C7D" w:rsidP="00ED0C7D">
            <w:r>
              <w:t>Injury to public</w:t>
            </w:r>
          </w:p>
        </w:tc>
        <w:tc>
          <w:tcPr>
            <w:tcW w:w="5528" w:type="dxa"/>
            <w:tcBorders>
              <w:top w:val="single" w:sz="4" w:space="0" w:color="auto"/>
              <w:left w:val="single" w:sz="4" w:space="0" w:color="auto"/>
              <w:bottom w:val="single" w:sz="4" w:space="0" w:color="auto"/>
              <w:right w:val="single" w:sz="4" w:space="0" w:color="auto"/>
            </w:tcBorders>
          </w:tcPr>
          <w:p w14:paraId="1CB532D8" w14:textId="77777777" w:rsidR="00ED0C7D" w:rsidRPr="00B821CF" w:rsidRDefault="00ED0C7D" w:rsidP="00ED0C7D">
            <w:pPr>
              <w:pStyle w:val="ListParagraph"/>
              <w:numPr>
                <w:ilvl w:val="0"/>
                <w:numId w:val="14"/>
              </w:numPr>
              <w:spacing w:after="60"/>
            </w:pPr>
            <w:r w:rsidRPr="00B821CF">
              <w:t>Where practical, traps are secured to location to prevent removal or relocation by the public or animals (e.g. may not apply to traps inside boxes).</w:t>
            </w:r>
          </w:p>
          <w:p w14:paraId="6E6C5964" w14:textId="77777777" w:rsidR="00ED0C7D" w:rsidRPr="00B821CF" w:rsidRDefault="00ED0C7D" w:rsidP="00ED0C7D">
            <w:pPr>
              <w:pStyle w:val="ListParagraph"/>
              <w:numPr>
                <w:ilvl w:val="0"/>
                <w:numId w:val="14"/>
              </w:numPr>
              <w:spacing w:after="60"/>
            </w:pPr>
            <w:r w:rsidRPr="00B821CF">
              <w:t>Only trap types approved by CCC to be used in the reserve</w:t>
            </w:r>
          </w:p>
          <w:p w14:paraId="4DAE31C3" w14:textId="77777777" w:rsidR="00ED0C7D" w:rsidRPr="00B821CF" w:rsidRDefault="00ED0C7D" w:rsidP="00ED0C7D">
            <w:pPr>
              <w:pStyle w:val="ListParagraph"/>
              <w:numPr>
                <w:ilvl w:val="0"/>
                <w:numId w:val="14"/>
              </w:numPr>
              <w:spacing w:after="60"/>
            </w:pPr>
            <w:r w:rsidRPr="00B821CF">
              <w:t>Trap boxes (e.g., DOC 200) must be securely closed (e.g., with a screw) to prevent easy access.</w:t>
            </w:r>
          </w:p>
          <w:p w14:paraId="2EB7D6FD" w14:textId="77777777" w:rsidR="00ED0C7D" w:rsidRPr="00B821CF" w:rsidRDefault="00ED0C7D" w:rsidP="00ED0C7D">
            <w:pPr>
              <w:pStyle w:val="ListParagraph"/>
              <w:numPr>
                <w:ilvl w:val="0"/>
                <w:numId w:val="14"/>
              </w:numPr>
              <w:spacing w:after="60"/>
            </w:pPr>
            <w:r w:rsidRPr="00B821CF">
              <w:t>Traps must be placed at least 2m from tracks and away from areas where children are known to play (wild play areas).</w:t>
            </w:r>
          </w:p>
          <w:p w14:paraId="5DBF76E2" w14:textId="77777777" w:rsidR="00ED0C7D" w:rsidRPr="00B821CF" w:rsidRDefault="00ED0C7D" w:rsidP="00ED0C7D">
            <w:pPr>
              <w:pStyle w:val="ListParagraph"/>
              <w:numPr>
                <w:ilvl w:val="0"/>
                <w:numId w:val="14"/>
              </w:numPr>
              <w:spacing w:after="60"/>
            </w:pPr>
            <w:r w:rsidRPr="00B821CF">
              <w:t>Traps must be clearly identified labelled and numbered with standard council labels.</w:t>
            </w:r>
          </w:p>
          <w:p w14:paraId="546DA4E8" w14:textId="3DB6E02F" w:rsidR="00ED0C7D" w:rsidRPr="00995EC8" w:rsidRDefault="00ED0C7D" w:rsidP="00ED0C7D">
            <w:pPr>
              <w:pStyle w:val="ListParagraph"/>
              <w:numPr>
                <w:ilvl w:val="0"/>
                <w:numId w:val="14"/>
              </w:numPr>
              <w:spacing w:after="60"/>
            </w:pPr>
            <w:r w:rsidRPr="00B821CF">
              <w:t>Lures/baits are not poisonous and are not able to be contactable by non-target species such as birds.</w:t>
            </w:r>
          </w:p>
        </w:tc>
        <w:tc>
          <w:tcPr>
            <w:tcW w:w="938" w:type="dxa"/>
            <w:tcBorders>
              <w:top w:val="single" w:sz="4" w:space="0" w:color="auto"/>
              <w:left w:val="single" w:sz="4" w:space="0" w:color="auto"/>
              <w:bottom w:val="single" w:sz="4" w:space="0" w:color="auto"/>
              <w:right w:val="single" w:sz="4" w:space="0" w:color="auto"/>
            </w:tcBorders>
          </w:tcPr>
          <w:p w14:paraId="0D5C40CF" w14:textId="259D4A17" w:rsidR="00ED0C7D" w:rsidRPr="00995EC8" w:rsidRDefault="00ED0C7D" w:rsidP="00ED0C7D">
            <w:r>
              <w:t>2</w:t>
            </w:r>
          </w:p>
        </w:tc>
        <w:tc>
          <w:tcPr>
            <w:tcW w:w="1058" w:type="dxa"/>
            <w:tcBorders>
              <w:top w:val="single" w:sz="4" w:space="0" w:color="auto"/>
              <w:left w:val="single" w:sz="4" w:space="0" w:color="auto"/>
              <w:bottom w:val="single" w:sz="4" w:space="0" w:color="auto"/>
              <w:right w:val="single" w:sz="4" w:space="0" w:color="auto"/>
            </w:tcBorders>
          </w:tcPr>
          <w:p w14:paraId="272F0796" w14:textId="1E30140C"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5242DCC8" w14:textId="53840508" w:rsidR="00ED0C7D" w:rsidRPr="00995EC8" w:rsidRDefault="00ED0C7D" w:rsidP="00ED0C7D">
            <w:r>
              <w:t>Low</w:t>
            </w:r>
          </w:p>
        </w:tc>
      </w:tr>
      <w:tr w:rsidR="00ED0C7D" w14:paraId="125B6367"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6F489754" w14:textId="0246CD9D" w:rsidR="00ED0C7D" w:rsidRPr="00995EC8" w:rsidRDefault="00ED0C7D" w:rsidP="00ED0C7D">
            <w:r w:rsidRPr="00B821CF">
              <w:t>Pest borne diseases</w:t>
            </w:r>
          </w:p>
        </w:tc>
        <w:tc>
          <w:tcPr>
            <w:tcW w:w="3507" w:type="dxa"/>
            <w:tcBorders>
              <w:top w:val="single" w:sz="4" w:space="0" w:color="auto"/>
              <w:left w:val="single" w:sz="4" w:space="0" w:color="auto"/>
              <w:bottom w:val="single" w:sz="4" w:space="0" w:color="auto"/>
              <w:right w:val="single" w:sz="4" w:space="0" w:color="auto"/>
            </w:tcBorders>
          </w:tcPr>
          <w:p w14:paraId="618869B2" w14:textId="0EF9F5C8" w:rsidR="00ED0C7D" w:rsidRPr="00995EC8" w:rsidRDefault="00ED0C7D" w:rsidP="00ED0C7D">
            <w:r w:rsidRPr="00FF44A2">
              <w:t>Exposure to disease causing bacteria carried in rodents and mustelids</w:t>
            </w:r>
          </w:p>
        </w:tc>
        <w:tc>
          <w:tcPr>
            <w:tcW w:w="5528" w:type="dxa"/>
            <w:tcBorders>
              <w:top w:val="single" w:sz="4" w:space="0" w:color="auto"/>
              <w:left w:val="single" w:sz="4" w:space="0" w:color="auto"/>
              <w:bottom w:val="single" w:sz="4" w:space="0" w:color="auto"/>
              <w:right w:val="single" w:sz="4" w:space="0" w:color="auto"/>
            </w:tcBorders>
          </w:tcPr>
          <w:p w14:paraId="764DAC30" w14:textId="2F42D98E" w:rsidR="00ED0C7D" w:rsidRDefault="00ED0C7D" w:rsidP="00ED0C7D">
            <w:pPr>
              <w:pStyle w:val="ListParagraph"/>
              <w:numPr>
                <w:ilvl w:val="0"/>
                <w:numId w:val="15"/>
              </w:numPr>
              <w:spacing w:after="60"/>
            </w:pPr>
            <w:r>
              <w:t>Wear appropriate protective equipment e.g. glasses, gloves, long sleeves</w:t>
            </w:r>
            <w:r w:rsidRPr="00FF44A2">
              <w:t xml:space="preserve"> </w:t>
            </w:r>
          </w:p>
          <w:p w14:paraId="5F1637D6" w14:textId="22F39952" w:rsidR="00ED0C7D" w:rsidRDefault="00ED0C7D" w:rsidP="00ED0C7D">
            <w:pPr>
              <w:pStyle w:val="ListParagraph"/>
              <w:numPr>
                <w:ilvl w:val="0"/>
                <w:numId w:val="15"/>
              </w:numPr>
              <w:spacing w:after="60"/>
            </w:pPr>
            <w:r w:rsidRPr="00FF44A2">
              <w:t>Clean hands before handling food with sanitiser or antibacterial cleanser</w:t>
            </w:r>
          </w:p>
          <w:p w14:paraId="4EE2595E" w14:textId="2BDFB466" w:rsidR="00ED0C7D" w:rsidRPr="00FF44A2" w:rsidRDefault="00ED0C7D" w:rsidP="00ED0C7D">
            <w:pPr>
              <w:pStyle w:val="ListParagraph"/>
              <w:numPr>
                <w:ilvl w:val="0"/>
                <w:numId w:val="15"/>
              </w:numPr>
              <w:spacing w:after="60"/>
            </w:pPr>
            <w:r>
              <w:t xml:space="preserve">Be alert for unpredictable behaviour by animals. </w:t>
            </w:r>
          </w:p>
        </w:tc>
        <w:tc>
          <w:tcPr>
            <w:tcW w:w="938" w:type="dxa"/>
            <w:tcBorders>
              <w:top w:val="single" w:sz="4" w:space="0" w:color="auto"/>
              <w:left w:val="single" w:sz="4" w:space="0" w:color="auto"/>
              <w:bottom w:val="single" w:sz="4" w:space="0" w:color="auto"/>
              <w:right w:val="single" w:sz="4" w:space="0" w:color="auto"/>
            </w:tcBorders>
          </w:tcPr>
          <w:p w14:paraId="5C8B3BB2" w14:textId="0AC1DC7A" w:rsidR="00ED0C7D" w:rsidRPr="00995EC8" w:rsidRDefault="00ED0C7D" w:rsidP="00ED0C7D">
            <w:r>
              <w:t>2</w:t>
            </w:r>
          </w:p>
        </w:tc>
        <w:tc>
          <w:tcPr>
            <w:tcW w:w="1058" w:type="dxa"/>
            <w:tcBorders>
              <w:top w:val="single" w:sz="4" w:space="0" w:color="auto"/>
              <w:left w:val="single" w:sz="4" w:space="0" w:color="auto"/>
              <w:bottom w:val="single" w:sz="4" w:space="0" w:color="auto"/>
              <w:right w:val="single" w:sz="4" w:space="0" w:color="auto"/>
            </w:tcBorders>
          </w:tcPr>
          <w:p w14:paraId="647DFF9E" w14:textId="4A33DC42" w:rsidR="00ED0C7D" w:rsidRPr="00995EC8" w:rsidRDefault="00ED0C7D" w:rsidP="00ED0C7D">
            <w:r>
              <w:t>2</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50C43613" w14:textId="4295A2B3" w:rsidR="00ED0C7D" w:rsidRPr="00995EC8" w:rsidRDefault="00ED0C7D" w:rsidP="00ED0C7D">
            <w:r>
              <w:t>Low</w:t>
            </w:r>
          </w:p>
        </w:tc>
      </w:tr>
      <w:tr w:rsidR="00ED0C7D" w14:paraId="3CB3CB7E"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24956E0B" w14:textId="0BA148DE" w:rsidR="00ED0C7D" w:rsidRPr="00995EC8" w:rsidRDefault="00ED0C7D" w:rsidP="00ED0C7D">
            <w:r w:rsidRPr="00FF44A2">
              <w:t>Livestock, dogs, insects</w:t>
            </w:r>
          </w:p>
        </w:tc>
        <w:tc>
          <w:tcPr>
            <w:tcW w:w="3507" w:type="dxa"/>
            <w:tcBorders>
              <w:top w:val="single" w:sz="4" w:space="0" w:color="auto"/>
              <w:left w:val="single" w:sz="4" w:space="0" w:color="auto"/>
              <w:bottom w:val="single" w:sz="4" w:space="0" w:color="auto"/>
              <w:right w:val="single" w:sz="4" w:space="0" w:color="auto"/>
            </w:tcBorders>
          </w:tcPr>
          <w:p w14:paraId="13AB7324" w14:textId="7529A97D" w:rsidR="00ED0C7D" w:rsidRPr="00995EC8" w:rsidRDefault="00ED0C7D" w:rsidP="00ED0C7D">
            <w:r w:rsidRPr="00FF44A2">
              <w:t>Dog bite</w:t>
            </w:r>
          </w:p>
        </w:tc>
        <w:tc>
          <w:tcPr>
            <w:tcW w:w="5528" w:type="dxa"/>
            <w:tcBorders>
              <w:top w:val="single" w:sz="4" w:space="0" w:color="auto"/>
              <w:left w:val="single" w:sz="4" w:space="0" w:color="auto"/>
              <w:bottom w:val="single" w:sz="4" w:space="0" w:color="auto"/>
              <w:right w:val="single" w:sz="4" w:space="0" w:color="auto"/>
            </w:tcBorders>
          </w:tcPr>
          <w:p w14:paraId="59FCD13D" w14:textId="77777777" w:rsidR="00ED0C7D" w:rsidRPr="00FF44A2" w:rsidRDefault="00ED0C7D" w:rsidP="00ED0C7D">
            <w:pPr>
              <w:pStyle w:val="ListParagraph"/>
              <w:numPr>
                <w:ilvl w:val="0"/>
                <w:numId w:val="16"/>
              </w:numPr>
              <w:spacing w:after="60"/>
            </w:pPr>
            <w:r w:rsidRPr="00FF44A2">
              <w:t>DO NOT approach unleashed dogs.</w:t>
            </w:r>
          </w:p>
          <w:p w14:paraId="145BDC1C" w14:textId="0E101DA4" w:rsidR="00ED0C7D" w:rsidRPr="00FF44A2" w:rsidRDefault="00ED0C7D" w:rsidP="00ED0C7D">
            <w:pPr>
              <w:pStyle w:val="ListParagraph"/>
              <w:numPr>
                <w:ilvl w:val="0"/>
                <w:numId w:val="16"/>
              </w:numPr>
              <w:spacing w:after="60"/>
            </w:pPr>
            <w:r w:rsidRPr="00FF44A2">
              <w:t>Remain calm if approached by aggressive dog. Do not run away.</w:t>
            </w:r>
          </w:p>
          <w:p w14:paraId="336CE912" w14:textId="7E2CB13F" w:rsidR="00ED0C7D" w:rsidRPr="00FF44A2" w:rsidRDefault="00ED0C7D" w:rsidP="00ED0C7D">
            <w:pPr>
              <w:pStyle w:val="ListParagraph"/>
              <w:numPr>
                <w:ilvl w:val="0"/>
                <w:numId w:val="16"/>
              </w:numPr>
              <w:spacing w:after="60"/>
            </w:pPr>
            <w:r w:rsidRPr="00FF44A2">
              <w:t>Call the police (111) if attacked.</w:t>
            </w:r>
          </w:p>
        </w:tc>
        <w:tc>
          <w:tcPr>
            <w:tcW w:w="938" w:type="dxa"/>
            <w:tcBorders>
              <w:top w:val="single" w:sz="4" w:space="0" w:color="auto"/>
              <w:left w:val="single" w:sz="4" w:space="0" w:color="auto"/>
              <w:bottom w:val="single" w:sz="4" w:space="0" w:color="auto"/>
              <w:right w:val="single" w:sz="4" w:space="0" w:color="auto"/>
            </w:tcBorders>
          </w:tcPr>
          <w:p w14:paraId="74362BD5" w14:textId="4391DC0C" w:rsidR="00ED0C7D" w:rsidRPr="00995EC8"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5D3C717B" w14:textId="7783E35B"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72DA531F" w14:textId="19B6116C" w:rsidR="00ED0C7D" w:rsidRPr="00995EC8" w:rsidRDefault="00ED0C7D" w:rsidP="00ED0C7D">
            <w:r>
              <w:t>Low</w:t>
            </w:r>
          </w:p>
        </w:tc>
      </w:tr>
      <w:tr w:rsidR="00ED0C7D" w14:paraId="02AC727A"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3CBDC8D9" w14:textId="77777777" w:rsidR="00ED0C7D" w:rsidRPr="00995EC8" w:rsidRDefault="00ED0C7D" w:rsidP="00ED0C7D"/>
        </w:tc>
        <w:tc>
          <w:tcPr>
            <w:tcW w:w="3507" w:type="dxa"/>
            <w:tcBorders>
              <w:top w:val="single" w:sz="4" w:space="0" w:color="auto"/>
              <w:left w:val="single" w:sz="4" w:space="0" w:color="auto"/>
              <w:bottom w:val="single" w:sz="4" w:space="0" w:color="auto"/>
              <w:right w:val="single" w:sz="4" w:space="0" w:color="auto"/>
            </w:tcBorders>
          </w:tcPr>
          <w:p w14:paraId="57CF0014" w14:textId="443CD8CF" w:rsidR="00ED0C7D" w:rsidRPr="00995EC8" w:rsidRDefault="00ED0C7D" w:rsidP="00ED0C7D">
            <w:r>
              <w:t xml:space="preserve">Wasp Stings or </w:t>
            </w:r>
            <w:r w:rsidRPr="00FF44A2">
              <w:t>Insect Bites</w:t>
            </w:r>
          </w:p>
        </w:tc>
        <w:tc>
          <w:tcPr>
            <w:tcW w:w="5528" w:type="dxa"/>
            <w:tcBorders>
              <w:top w:val="single" w:sz="4" w:space="0" w:color="auto"/>
              <w:left w:val="single" w:sz="4" w:space="0" w:color="auto"/>
              <w:bottom w:val="single" w:sz="4" w:space="0" w:color="auto"/>
              <w:right w:val="single" w:sz="4" w:space="0" w:color="auto"/>
            </w:tcBorders>
          </w:tcPr>
          <w:p w14:paraId="2A75CE65" w14:textId="77777777" w:rsidR="00ED0C7D" w:rsidRPr="00FF44A2" w:rsidRDefault="00ED0C7D" w:rsidP="00ED0C7D">
            <w:pPr>
              <w:pStyle w:val="ListParagraph"/>
              <w:numPr>
                <w:ilvl w:val="0"/>
                <w:numId w:val="17"/>
              </w:numPr>
              <w:spacing w:after="60"/>
            </w:pPr>
            <w:r w:rsidRPr="00FF44A2">
              <w:t>Mark and avoid wasp nests.</w:t>
            </w:r>
          </w:p>
          <w:p w14:paraId="21DD73D8" w14:textId="148E1985" w:rsidR="00ED0C7D" w:rsidRPr="00FF44A2" w:rsidRDefault="00ED0C7D" w:rsidP="00ED0C7D">
            <w:pPr>
              <w:pStyle w:val="ListParagraph"/>
              <w:numPr>
                <w:ilvl w:val="0"/>
                <w:numId w:val="17"/>
              </w:numPr>
              <w:spacing w:after="60"/>
            </w:pPr>
            <w:r w:rsidRPr="00FF44A2">
              <w:t xml:space="preserve">Carry and regularly use repellent. </w:t>
            </w:r>
          </w:p>
          <w:p w14:paraId="78B94FD0" w14:textId="77777777" w:rsidR="00ED0C7D" w:rsidRDefault="00ED0C7D" w:rsidP="00ED0C7D">
            <w:pPr>
              <w:pStyle w:val="ListParagraph"/>
              <w:numPr>
                <w:ilvl w:val="0"/>
                <w:numId w:val="17"/>
              </w:numPr>
              <w:spacing w:after="60"/>
            </w:pPr>
            <w:r w:rsidRPr="00FF44A2">
              <w:t>Wear long clothing to minimise skin exposure</w:t>
            </w:r>
          </w:p>
          <w:p w14:paraId="3B42D18A" w14:textId="6BF3B8D7" w:rsidR="00ED0C7D" w:rsidRPr="00FF44A2" w:rsidRDefault="00ED0C7D" w:rsidP="00ED0C7D">
            <w:pPr>
              <w:pStyle w:val="ListParagraph"/>
              <w:numPr>
                <w:ilvl w:val="0"/>
                <w:numId w:val="17"/>
              </w:numPr>
              <w:spacing w:after="60"/>
            </w:pPr>
            <w:r w:rsidRPr="00FF44A2">
              <w:t xml:space="preserve">Carry antihistamines and </w:t>
            </w:r>
            <w:proofErr w:type="spellStart"/>
            <w:r w:rsidRPr="00FF44A2">
              <w:t>epipen</w:t>
            </w:r>
            <w:proofErr w:type="spellEnd"/>
            <w:r w:rsidRPr="00FF44A2">
              <w:t xml:space="preserve"> if allergic</w:t>
            </w:r>
          </w:p>
        </w:tc>
        <w:tc>
          <w:tcPr>
            <w:tcW w:w="938" w:type="dxa"/>
            <w:tcBorders>
              <w:top w:val="single" w:sz="4" w:space="0" w:color="auto"/>
              <w:left w:val="single" w:sz="4" w:space="0" w:color="auto"/>
              <w:bottom w:val="single" w:sz="4" w:space="0" w:color="auto"/>
              <w:right w:val="single" w:sz="4" w:space="0" w:color="auto"/>
            </w:tcBorders>
          </w:tcPr>
          <w:p w14:paraId="0D6D5F8C" w14:textId="78C728E2" w:rsidR="00ED0C7D" w:rsidRPr="00995EC8"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37F72B1E" w14:textId="30AA770C" w:rsidR="00ED0C7D" w:rsidRPr="00995EC8" w:rsidRDefault="00ED0C7D" w:rsidP="00ED0C7D">
            <w:r>
              <w:t>2</w:t>
            </w:r>
          </w:p>
        </w:tc>
        <w:tc>
          <w:tcPr>
            <w:tcW w:w="1123" w:type="dxa"/>
            <w:tcBorders>
              <w:top w:val="single" w:sz="4" w:space="0" w:color="auto"/>
              <w:left w:val="single" w:sz="4" w:space="0" w:color="auto"/>
              <w:bottom w:val="single" w:sz="4" w:space="0" w:color="auto"/>
              <w:right w:val="single" w:sz="4" w:space="0" w:color="auto"/>
            </w:tcBorders>
            <w:shd w:val="clear" w:color="auto" w:fill="FFFF00"/>
          </w:tcPr>
          <w:p w14:paraId="203DECA6" w14:textId="1A7C93BF" w:rsidR="00ED0C7D" w:rsidRPr="00995EC8" w:rsidRDefault="00ED0C7D" w:rsidP="00ED0C7D">
            <w:r>
              <w:t>Medium</w:t>
            </w:r>
          </w:p>
        </w:tc>
      </w:tr>
      <w:tr w:rsidR="00ED0C7D" w14:paraId="673D4C78"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4D0879F7" w14:textId="5E9BFD86" w:rsidR="00ED0C7D" w:rsidRPr="00995EC8" w:rsidRDefault="00ED0C7D" w:rsidP="00ED0C7D">
            <w:r w:rsidRPr="00C52CF5">
              <w:t>Driving / cyclists / electric</w:t>
            </w:r>
          </w:p>
        </w:tc>
        <w:tc>
          <w:tcPr>
            <w:tcW w:w="3507" w:type="dxa"/>
            <w:tcBorders>
              <w:top w:val="single" w:sz="4" w:space="0" w:color="auto"/>
              <w:left w:val="single" w:sz="4" w:space="0" w:color="auto"/>
              <w:bottom w:val="single" w:sz="4" w:space="0" w:color="auto"/>
              <w:right w:val="single" w:sz="4" w:space="0" w:color="auto"/>
            </w:tcBorders>
          </w:tcPr>
          <w:p w14:paraId="593BD21E" w14:textId="2FE9C137" w:rsidR="00ED0C7D" w:rsidRDefault="00ED0C7D" w:rsidP="00ED0C7D">
            <w:r w:rsidRPr="00C52CF5">
              <w:t>Collisions causing injury</w:t>
            </w:r>
          </w:p>
        </w:tc>
        <w:tc>
          <w:tcPr>
            <w:tcW w:w="5528" w:type="dxa"/>
            <w:tcBorders>
              <w:top w:val="single" w:sz="4" w:space="0" w:color="auto"/>
              <w:left w:val="single" w:sz="4" w:space="0" w:color="auto"/>
              <w:bottom w:val="single" w:sz="4" w:space="0" w:color="auto"/>
              <w:right w:val="single" w:sz="4" w:space="0" w:color="auto"/>
            </w:tcBorders>
          </w:tcPr>
          <w:p w14:paraId="0C0F2851" w14:textId="4A320794" w:rsidR="00ED0C7D" w:rsidRDefault="00ED0C7D" w:rsidP="00ED0C7D">
            <w:pPr>
              <w:pStyle w:val="ListParagraph"/>
              <w:numPr>
                <w:ilvl w:val="0"/>
                <w:numId w:val="17"/>
              </w:numPr>
              <w:spacing w:after="60"/>
            </w:pPr>
            <w:r>
              <w:t xml:space="preserve">Avoid working on bike tracks and cross tracks carefully, looking both ways. </w:t>
            </w:r>
          </w:p>
          <w:p w14:paraId="5BEE9D96" w14:textId="71F9FD12" w:rsidR="00ED0C7D" w:rsidRDefault="00ED0C7D" w:rsidP="00ED0C7D">
            <w:pPr>
              <w:pStyle w:val="ListParagraph"/>
              <w:numPr>
                <w:ilvl w:val="0"/>
                <w:numId w:val="17"/>
              </w:numPr>
              <w:spacing w:after="60"/>
            </w:pPr>
            <w:r>
              <w:t xml:space="preserve">Take care crossing all roads </w:t>
            </w:r>
          </w:p>
          <w:p w14:paraId="66F8BD7C" w14:textId="2E36BD47" w:rsidR="00ED0C7D" w:rsidRPr="00FF44A2" w:rsidRDefault="00ED0C7D" w:rsidP="00ED0C7D">
            <w:pPr>
              <w:pStyle w:val="ListParagraph"/>
              <w:numPr>
                <w:ilvl w:val="0"/>
                <w:numId w:val="17"/>
              </w:numPr>
              <w:spacing w:after="60"/>
            </w:pPr>
            <w:r>
              <w:t xml:space="preserve">Remain visible on or near tracks and roads </w:t>
            </w:r>
          </w:p>
        </w:tc>
        <w:tc>
          <w:tcPr>
            <w:tcW w:w="938" w:type="dxa"/>
            <w:tcBorders>
              <w:top w:val="single" w:sz="4" w:space="0" w:color="auto"/>
              <w:left w:val="single" w:sz="4" w:space="0" w:color="auto"/>
              <w:bottom w:val="single" w:sz="4" w:space="0" w:color="auto"/>
              <w:right w:val="single" w:sz="4" w:space="0" w:color="auto"/>
            </w:tcBorders>
          </w:tcPr>
          <w:p w14:paraId="6F8A3029" w14:textId="35A6321F" w:rsidR="00ED0C7D"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2366873D" w14:textId="43DDB29E" w:rsidR="00ED0C7D" w:rsidRDefault="00ED0C7D" w:rsidP="00ED0C7D">
            <w:r>
              <w:t>2</w:t>
            </w:r>
          </w:p>
        </w:tc>
        <w:tc>
          <w:tcPr>
            <w:tcW w:w="1123" w:type="dxa"/>
            <w:tcBorders>
              <w:top w:val="single" w:sz="4" w:space="0" w:color="auto"/>
              <w:left w:val="single" w:sz="4" w:space="0" w:color="auto"/>
              <w:bottom w:val="single" w:sz="4" w:space="0" w:color="auto"/>
              <w:right w:val="single" w:sz="4" w:space="0" w:color="auto"/>
            </w:tcBorders>
            <w:shd w:val="clear" w:color="auto" w:fill="FFFF00"/>
          </w:tcPr>
          <w:p w14:paraId="2F5EE9D5" w14:textId="07AAFF68" w:rsidR="00ED0C7D" w:rsidRDefault="00ED0C7D" w:rsidP="00ED0C7D">
            <w:r>
              <w:t>Medium</w:t>
            </w:r>
          </w:p>
        </w:tc>
      </w:tr>
      <w:tr w:rsidR="00ED0C7D" w14:paraId="4269991D"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73A8F94A" w14:textId="08F7831A" w:rsidR="00ED0C7D" w:rsidRPr="00995EC8" w:rsidRDefault="00ED0C7D" w:rsidP="00ED0C7D">
            <w:r w:rsidRPr="002C3A1F">
              <w:t>Working alone</w:t>
            </w:r>
          </w:p>
        </w:tc>
        <w:tc>
          <w:tcPr>
            <w:tcW w:w="3507" w:type="dxa"/>
            <w:tcBorders>
              <w:top w:val="single" w:sz="4" w:space="0" w:color="auto"/>
              <w:left w:val="single" w:sz="4" w:space="0" w:color="auto"/>
              <w:bottom w:val="single" w:sz="4" w:space="0" w:color="auto"/>
              <w:right w:val="single" w:sz="4" w:space="0" w:color="auto"/>
            </w:tcBorders>
          </w:tcPr>
          <w:p w14:paraId="0F200D0F" w14:textId="77777777" w:rsidR="00ED0C7D" w:rsidRPr="000B6683" w:rsidRDefault="00ED0C7D" w:rsidP="00ED0C7D">
            <w:pPr>
              <w:pStyle w:val="ListParagraph"/>
              <w:numPr>
                <w:ilvl w:val="0"/>
                <w:numId w:val="18"/>
              </w:numPr>
            </w:pPr>
            <w:r w:rsidRPr="000B6683">
              <w:t xml:space="preserve">Being injured while working alone in the field  </w:t>
            </w:r>
          </w:p>
          <w:p w14:paraId="34708BC9" w14:textId="3467431C" w:rsidR="00ED0C7D" w:rsidRPr="000B6683" w:rsidRDefault="00ED0C7D" w:rsidP="00ED0C7D">
            <w:pPr>
              <w:pStyle w:val="ListParagraph"/>
              <w:numPr>
                <w:ilvl w:val="0"/>
                <w:numId w:val="18"/>
              </w:numPr>
            </w:pPr>
            <w:r w:rsidRPr="000B6683">
              <w:t>Tiredness / loss of concentration. Medical</w:t>
            </w:r>
          </w:p>
        </w:tc>
        <w:tc>
          <w:tcPr>
            <w:tcW w:w="5528" w:type="dxa"/>
            <w:tcBorders>
              <w:top w:val="single" w:sz="4" w:space="0" w:color="auto"/>
              <w:left w:val="single" w:sz="4" w:space="0" w:color="auto"/>
              <w:bottom w:val="single" w:sz="4" w:space="0" w:color="auto"/>
              <w:right w:val="single" w:sz="4" w:space="0" w:color="auto"/>
            </w:tcBorders>
          </w:tcPr>
          <w:p w14:paraId="3DDE27EB" w14:textId="77777777" w:rsidR="00ED0C7D" w:rsidRDefault="00ED0C7D" w:rsidP="00ED0C7D">
            <w:pPr>
              <w:pStyle w:val="ListParagraph"/>
              <w:numPr>
                <w:ilvl w:val="0"/>
                <w:numId w:val="17"/>
              </w:numPr>
              <w:spacing w:after="60"/>
            </w:pPr>
            <w:r>
              <w:t>Be aware of your physical capabilities, don’t attempt tasks or walking trap lines that exceed them</w:t>
            </w:r>
          </w:p>
          <w:p w14:paraId="201BEC5E" w14:textId="77777777" w:rsidR="00ED0C7D" w:rsidRDefault="00ED0C7D" w:rsidP="00ED0C7D">
            <w:pPr>
              <w:pStyle w:val="ListParagraph"/>
              <w:numPr>
                <w:ilvl w:val="0"/>
                <w:numId w:val="17"/>
              </w:numPr>
              <w:spacing w:after="60"/>
            </w:pPr>
            <w:r>
              <w:t xml:space="preserve">If working alone: Mobile phone should be available and </w:t>
            </w:r>
            <w:proofErr w:type="gramStart"/>
            <w:r>
              <w:t>working at all times</w:t>
            </w:r>
            <w:proofErr w:type="gramEnd"/>
          </w:p>
          <w:p w14:paraId="6A478985" w14:textId="77777777" w:rsidR="00ED0C7D" w:rsidRDefault="00ED0C7D" w:rsidP="00ED0C7D">
            <w:pPr>
              <w:pStyle w:val="ListParagraph"/>
              <w:numPr>
                <w:ilvl w:val="0"/>
                <w:numId w:val="17"/>
              </w:numPr>
              <w:spacing w:after="60"/>
            </w:pPr>
            <w:r>
              <w:t>Notify another member of the group/family member of your intended activities</w:t>
            </w:r>
          </w:p>
          <w:p w14:paraId="5CAF7A41" w14:textId="55739612" w:rsidR="00ED0C7D" w:rsidRPr="00FF44A2" w:rsidRDefault="00ED0C7D" w:rsidP="00ED0C7D">
            <w:pPr>
              <w:pStyle w:val="ListParagraph"/>
              <w:numPr>
                <w:ilvl w:val="0"/>
                <w:numId w:val="17"/>
              </w:numPr>
              <w:spacing w:after="60"/>
            </w:pPr>
            <w:r>
              <w:t>Confirm with member when you have finished and left area</w:t>
            </w:r>
          </w:p>
        </w:tc>
        <w:tc>
          <w:tcPr>
            <w:tcW w:w="938" w:type="dxa"/>
            <w:tcBorders>
              <w:top w:val="single" w:sz="4" w:space="0" w:color="auto"/>
              <w:left w:val="single" w:sz="4" w:space="0" w:color="auto"/>
              <w:bottom w:val="single" w:sz="4" w:space="0" w:color="auto"/>
              <w:right w:val="single" w:sz="4" w:space="0" w:color="auto"/>
            </w:tcBorders>
          </w:tcPr>
          <w:p w14:paraId="52F20074" w14:textId="4DB39977" w:rsidR="00ED0C7D" w:rsidRPr="00995EC8"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2908511C" w14:textId="7E1353A7"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3F1C7963" w14:textId="467D1D50" w:rsidR="00ED0C7D" w:rsidRPr="00995EC8" w:rsidRDefault="00ED0C7D" w:rsidP="00ED0C7D">
            <w:r>
              <w:t>Low</w:t>
            </w:r>
          </w:p>
        </w:tc>
      </w:tr>
      <w:tr w:rsidR="00ED0C7D" w14:paraId="30FD7FFE"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2CBCDA6A" w14:textId="7B234C77" w:rsidR="00ED0C7D" w:rsidRPr="002C3A1F" w:rsidRDefault="00ED0C7D" w:rsidP="00ED0C7D">
            <w:r w:rsidRPr="000B6683">
              <w:t>Inappropriate behaviour</w:t>
            </w:r>
          </w:p>
        </w:tc>
        <w:tc>
          <w:tcPr>
            <w:tcW w:w="3507" w:type="dxa"/>
            <w:tcBorders>
              <w:top w:val="single" w:sz="4" w:space="0" w:color="auto"/>
              <w:left w:val="single" w:sz="4" w:space="0" w:color="auto"/>
              <w:bottom w:val="single" w:sz="4" w:space="0" w:color="auto"/>
              <w:right w:val="single" w:sz="4" w:space="0" w:color="auto"/>
            </w:tcBorders>
          </w:tcPr>
          <w:p w14:paraId="6413F1CB" w14:textId="5AC4895B" w:rsidR="00ED0C7D" w:rsidRDefault="00ED0C7D" w:rsidP="00ED0C7D">
            <w:r w:rsidRPr="000B6683">
              <w:t>Physical or verbal attack from stranger(s)</w:t>
            </w:r>
            <w:r>
              <w:t>.</w:t>
            </w:r>
          </w:p>
        </w:tc>
        <w:tc>
          <w:tcPr>
            <w:tcW w:w="5528" w:type="dxa"/>
            <w:tcBorders>
              <w:top w:val="single" w:sz="4" w:space="0" w:color="auto"/>
              <w:left w:val="single" w:sz="4" w:space="0" w:color="auto"/>
              <w:bottom w:val="single" w:sz="4" w:space="0" w:color="auto"/>
              <w:right w:val="single" w:sz="4" w:space="0" w:color="auto"/>
            </w:tcBorders>
          </w:tcPr>
          <w:p w14:paraId="3ABB51C7" w14:textId="77777777" w:rsidR="00ED0C7D" w:rsidRDefault="00ED0C7D" w:rsidP="00ED0C7D">
            <w:pPr>
              <w:pStyle w:val="ListParagraph"/>
              <w:numPr>
                <w:ilvl w:val="0"/>
                <w:numId w:val="17"/>
              </w:numPr>
              <w:spacing w:after="60"/>
            </w:pPr>
            <w:r>
              <w:t>Advise buddy of your intentions</w:t>
            </w:r>
          </w:p>
          <w:p w14:paraId="3F3D0E7E" w14:textId="0E5B0B10" w:rsidR="00ED0C7D" w:rsidRDefault="00ED0C7D" w:rsidP="00ED0C7D">
            <w:pPr>
              <w:pStyle w:val="ListParagraph"/>
              <w:numPr>
                <w:ilvl w:val="0"/>
                <w:numId w:val="17"/>
              </w:numPr>
              <w:spacing w:after="60"/>
            </w:pPr>
            <w:r>
              <w:t>Work in pairs where possible</w:t>
            </w:r>
          </w:p>
          <w:p w14:paraId="2461D164" w14:textId="5E5D86A2" w:rsidR="00ED0C7D" w:rsidRDefault="00ED0C7D" w:rsidP="00ED0C7D">
            <w:pPr>
              <w:pStyle w:val="ListParagraph"/>
              <w:numPr>
                <w:ilvl w:val="0"/>
                <w:numId w:val="17"/>
              </w:numPr>
              <w:spacing w:after="60"/>
            </w:pPr>
            <w:r>
              <w:t>Carry a mobile</w:t>
            </w:r>
          </w:p>
          <w:p w14:paraId="6C2FD80D" w14:textId="5D584049" w:rsidR="00ED0C7D" w:rsidRDefault="00ED0C7D" w:rsidP="00ED0C7D">
            <w:pPr>
              <w:pStyle w:val="ListParagraph"/>
              <w:numPr>
                <w:ilvl w:val="0"/>
                <w:numId w:val="17"/>
              </w:numPr>
              <w:spacing w:after="60"/>
            </w:pPr>
            <w:r>
              <w:t>Phone police (111) if necessary</w:t>
            </w:r>
          </w:p>
        </w:tc>
        <w:tc>
          <w:tcPr>
            <w:tcW w:w="938" w:type="dxa"/>
            <w:tcBorders>
              <w:top w:val="single" w:sz="4" w:space="0" w:color="auto"/>
              <w:left w:val="single" w:sz="4" w:space="0" w:color="auto"/>
              <w:bottom w:val="single" w:sz="4" w:space="0" w:color="auto"/>
              <w:right w:val="single" w:sz="4" w:space="0" w:color="auto"/>
            </w:tcBorders>
          </w:tcPr>
          <w:p w14:paraId="02806CBA" w14:textId="6D4281C2" w:rsidR="00ED0C7D" w:rsidRPr="00995EC8" w:rsidRDefault="00ED0C7D" w:rsidP="00ED0C7D">
            <w:r>
              <w:t>1</w:t>
            </w:r>
          </w:p>
        </w:tc>
        <w:tc>
          <w:tcPr>
            <w:tcW w:w="1058" w:type="dxa"/>
            <w:tcBorders>
              <w:top w:val="single" w:sz="4" w:space="0" w:color="auto"/>
              <w:left w:val="single" w:sz="4" w:space="0" w:color="auto"/>
              <w:bottom w:val="single" w:sz="4" w:space="0" w:color="auto"/>
              <w:right w:val="single" w:sz="4" w:space="0" w:color="auto"/>
            </w:tcBorders>
          </w:tcPr>
          <w:p w14:paraId="13D7D4BE" w14:textId="2B78DDD9" w:rsidR="00ED0C7D" w:rsidRPr="00995EC8" w:rsidRDefault="00ED0C7D" w:rsidP="00ED0C7D">
            <w:r>
              <w:t>3</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5A094734" w14:textId="3A2B2499" w:rsidR="00ED0C7D" w:rsidRPr="00995EC8" w:rsidRDefault="00ED0C7D" w:rsidP="00ED0C7D">
            <w:r>
              <w:t>Low</w:t>
            </w:r>
          </w:p>
        </w:tc>
      </w:tr>
      <w:tr w:rsidR="00ED0C7D" w14:paraId="0747B19B"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388808E7" w14:textId="3BF306AA" w:rsidR="00ED0C7D" w:rsidRPr="002C3A1F" w:rsidRDefault="00ED0C7D" w:rsidP="00ED0C7D">
            <w:r w:rsidRPr="00D24C1F">
              <w:t>Falling objects (e.g. tree branches)</w:t>
            </w:r>
          </w:p>
        </w:tc>
        <w:tc>
          <w:tcPr>
            <w:tcW w:w="3507" w:type="dxa"/>
            <w:tcBorders>
              <w:top w:val="single" w:sz="4" w:space="0" w:color="auto"/>
              <w:left w:val="single" w:sz="4" w:space="0" w:color="auto"/>
              <w:bottom w:val="single" w:sz="4" w:space="0" w:color="auto"/>
              <w:right w:val="single" w:sz="4" w:space="0" w:color="auto"/>
            </w:tcBorders>
          </w:tcPr>
          <w:p w14:paraId="55CA4621" w14:textId="70C12EB8" w:rsidR="00ED0C7D" w:rsidRDefault="00ED0C7D" w:rsidP="00ED0C7D">
            <w:r w:rsidRPr="00B821CF">
              <w:t xml:space="preserve">Injuries to </w:t>
            </w:r>
            <w:proofErr w:type="spellStart"/>
            <w:r w:rsidRPr="00B821CF">
              <w:t>self</w:t>
            </w:r>
            <w:r>
              <w:t xml:space="preserve"> due</w:t>
            </w:r>
            <w:proofErr w:type="spellEnd"/>
            <w:r>
              <w:t xml:space="preserve"> to falling objects </w:t>
            </w:r>
          </w:p>
        </w:tc>
        <w:tc>
          <w:tcPr>
            <w:tcW w:w="5528" w:type="dxa"/>
            <w:tcBorders>
              <w:top w:val="single" w:sz="4" w:space="0" w:color="auto"/>
              <w:left w:val="single" w:sz="4" w:space="0" w:color="auto"/>
              <w:bottom w:val="single" w:sz="4" w:space="0" w:color="auto"/>
              <w:right w:val="single" w:sz="4" w:space="0" w:color="auto"/>
            </w:tcBorders>
          </w:tcPr>
          <w:p w14:paraId="07BF9D69" w14:textId="77777777" w:rsidR="00ED0C7D" w:rsidRDefault="00ED0C7D" w:rsidP="00ED0C7D">
            <w:pPr>
              <w:pStyle w:val="ListParagraph"/>
              <w:numPr>
                <w:ilvl w:val="0"/>
                <w:numId w:val="17"/>
              </w:numPr>
              <w:spacing w:after="60"/>
            </w:pPr>
            <w:r>
              <w:t xml:space="preserve">Check forecast, do not proceed if high winds predicted </w:t>
            </w:r>
          </w:p>
          <w:p w14:paraId="4BF15361" w14:textId="43B85CA9" w:rsidR="00ED0C7D" w:rsidRDefault="00ED0C7D" w:rsidP="00ED0C7D">
            <w:pPr>
              <w:pStyle w:val="ListParagraph"/>
              <w:numPr>
                <w:ilvl w:val="0"/>
                <w:numId w:val="17"/>
              </w:numPr>
              <w:spacing w:after="60"/>
            </w:pPr>
            <w:proofErr w:type="gramStart"/>
            <w:r>
              <w:t>Be aware of surroundings at all times</w:t>
            </w:r>
            <w:proofErr w:type="gramEnd"/>
          </w:p>
        </w:tc>
        <w:tc>
          <w:tcPr>
            <w:tcW w:w="938" w:type="dxa"/>
            <w:tcBorders>
              <w:top w:val="single" w:sz="4" w:space="0" w:color="auto"/>
              <w:left w:val="single" w:sz="4" w:space="0" w:color="auto"/>
              <w:bottom w:val="single" w:sz="4" w:space="0" w:color="auto"/>
              <w:right w:val="single" w:sz="4" w:space="0" w:color="auto"/>
            </w:tcBorders>
          </w:tcPr>
          <w:p w14:paraId="04187F97" w14:textId="48DA526A" w:rsidR="00ED0C7D" w:rsidRPr="00995EC8"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3AE3850B" w14:textId="7A9889DD"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4573D1E2" w14:textId="48EDEFED" w:rsidR="00ED0C7D" w:rsidRPr="00995EC8" w:rsidRDefault="00ED0C7D" w:rsidP="00ED0C7D">
            <w:r>
              <w:t>Low</w:t>
            </w:r>
          </w:p>
        </w:tc>
      </w:tr>
      <w:tr w:rsidR="00ED0C7D" w14:paraId="61D96C6E"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04FEA110" w14:textId="31641311" w:rsidR="00ED0C7D" w:rsidRPr="002C3A1F" w:rsidRDefault="00ED0C7D" w:rsidP="00ED0C7D">
            <w:r w:rsidRPr="007636E5">
              <w:t>Misuse of tools / PPE</w:t>
            </w:r>
          </w:p>
        </w:tc>
        <w:tc>
          <w:tcPr>
            <w:tcW w:w="3507" w:type="dxa"/>
            <w:tcBorders>
              <w:top w:val="single" w:sz="4" w:space="0" w:color="auto"/>
              <w:left w:val="single" w:sz="4" w:space="0" w:color="auto"/>
              <w:bottom w:val="single" w:sz="4" w:space="0" w:color="auto"/>
              <w:right w:val="single" w:sz="4" w:space="0" w:color="auto"/>
            </w:tcBorders>
          </w:tcPr>
          <w:p w14:paraId="37759B29" w14:textId="1DD7CAD9" w:rsidR="00ED0C7D" w:rsidRDefault="00ED0C7D" w:rsidP="00ED0C7D">
            <w:r>
              <w:t>Injuries to others or self</w:t>
            </w:r>
          </w:p>
        </w:tc>
        <w:tc>
          <w:tcPr>
            <w:tcW w:w="5528" w:type="dxa"/>
            <w:tcBorders>
              <w:top w:val="single" w:sz="4" w:space="0" w:color="auto"/>
              <w:left w:val="single" w:sz="4" w:space="0" w:color="auto"/>
              <w:bottom w:val="single" w:sz="4" w:space="0" w:color="auto"/>
              <w:right w:val="single" w:sz="4" w:space="0" w:color="auto"/>
            </w:tcBorders>
          </w:tcPr>
          <w:p w14:paraId="201EDCA9" w14:textId="77777777" w:rsidR="00ED0C7D" w:rsidRDefault="00ED0C7D" w:rsidP="00ED0C7D">
            <w:pPr>
              <w:pStyle w:val="ListParagraph"/>
              <w:numPr>
                <w:ilvl w:val="0"/>
                <w:numId w:val="17"/>
              </w:numPr>
              <w:spacing w:after="60"/>
            </w:pPr>
            <w:r>
              <w:t xml:space="preserve">Follow guidelines for safe tool use </w:t>
            </w:r>
          </w:p>
          <w:p w14:paraId="4467461D" w14:textId="2C64CAB8" w:rsidR="00ED0C7D" w:rsidRDefault="00ED0C7D" w:rsidP="00ED0C7D">
            <w:pPr>
              <w:pStyle w:val="ListParagraph"/>
              <w:numPr>
                <w:ilvl w:val="0"/>
                <w:numId w:val="17"/>
              </w:numPr>
              <w:spacing w:after="60"/>
            </w:pPr>
            <w:r>
              <w:t xml:space="preserve">If not comfortable using </w:t>
            </w:r>
            <w:proofErr w:type="gramStart"/>
            <w:r>
              <w:t>tools</w:t>
            </w:r>
            <w:proofErr w:type="gramEnd"/>
            <w:r>
              <w:t xml:space="preserve"> ask for assistance or further training </w:t>
            </w:r>
          </w:p>
          <w:p w14:paraId="35CE3E26" w14:textId="31C1C7F1" w:rsidR="00ED0C7D" w:rsidRDefault="00ED0C7D" w:rsidP="00ED0C7D">
            <w:pPr>
              <w:pStyle w:val="ListParagraph"/>
              <w:numPr>
                <w:ilvl w:val="0"/>
                <w:numId w:val="17"/>
              </w:numPr>
              <w:spacing w:after="60"/>
            </w:pPr>
            <w:r>
              <w:t>Keep clear of people using tools</w:t>
            </w:r>
          </w:p>
        </w:tc>
        <w:tc>
          <w:tcPr>
            <w:tcW w:w="938" w:type="dxa"/>
            <w:tcBorders>
              <w:top w:val="single" w:sz="4" w:space="0" w:color="auto"/>
              <w:left w:val="single" w:sz="4" w:space="0" w:color="auto"/>
              <w:bottom w:val="single" w:sz="4" w:space="0" w:color="auto"/>
              <w:right w:val="single" w:sz="4" w:space="0" w:color="auto"/>
            </w:tcBorders>
          </w:tcPr>
          <w:p w14:paraId="443311DE" w14:textId="6B1A2EB0" w:rsidR="00ED0C7D" w:rsidRPr="00995EC8"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76415839" w14:textId="667DFCBD"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43E27619" w14:textId="0A55C098" w:rsidR="00ED0C7D" w:rsidRPr="00995EC8" w:rsidRDefault="00ED0C7D" w:rsidP="00ED0C7D">
            <w:r>
              <w:t>Low</w:t>
            </w:r>
          </w:p>
        </w:tc>
      </w:tr>
      <w:tr w:rsidR="00ED0C7D" w14:paraId="1A54BEE9"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24558091" w14:textId="77777777" w:rsidR="00ED0C7D" w:rsidRPr="002C3A1F" w:rsidRDefault="00ED0C7D" w:rsidP="00ED0C7D"/>
        </w:tc>
        <w:tc>
          <w:tcPr>
            <w:tcW w:w="3507" w:type="dxa"/>
            <w:tcBorders>
              <w:top w:val="single" w:sz="4" w:space="0" w:color="auto"/>
              <w:left w:val="single" w:sz="4" w:space="0" w:color="auto"/>
              <w:bottom w:val="single" w:sz="4" w:space="0" w:color="auto"/>
              <w:right w:val="single" w:sz="4" w:space="0" w:color="auto"/>
            </w:tcBorders>
          </w:tcPr>
          <w:p w14:paraId="7F31F50B" w14:textId="7E18836D" w:rsidR="00ED0C7D" w:rsidRDefault="00ED0C7D" w:rsidP="00ED0C7D">
            <w:r w:rsidRPr="007636E5">
              <w:t>Damaged/unsuitable tools</w:t>
            </w:r>
          </w:p>
        </w:tc>
        <w:tc>
          <w:tcPr>
            <w:tcW w:w="5528" w:type="dxa"/>
            <w:tcBorders>
              <w:top w:val="single" w:sz="4" w:space="0" w:color="auto"/>
              <w:left w:val="single" w:sz="4" w:space="0" w:color="auto"/>
              <w:bottom w:val="single" w:sz="4" w:space="0" w:color="auto"/>
              <w:right w:val="single" w:sz="4" w:space="0" w:color="auto"/>
            </w:tcBorders>
          </w:tcPr>
          <w:p w14:paraId="4D1FB64C" w14:textId="77777777" w:rsidR="00ED0C7D" w:rsidRDefault="00ED0C7D" w:rsidP="00ED0C7D">
            <w:pPr>
              <w:pStyle w:val="ListParagraph"/>
              <w:numPr>
                <w:ilvl w:val="0"/>
                <w:numId w:val="17"/>
              </w:numPr>
              <w:spacing w:after="60"/>
            </w:pPr>
            <w:r>
              <w:t>Ensure all tools are in good working order before use</w:t>
            </w:r>
          </w:p>
          <w:p w14:paraId="3A9293F1" w14:textId="27ED3F40" w:rsidR="00ED0C7D" w:rsidRDefault="00ED0C7D" w:rsidP="00ED0C7D">
            <w:pPr>
              <w:pStyle w:val="ListParagraph"/>
              <w:numPr>
                <w:ilvl w:val="0"/>
                <w:numId w:val="17"/>
              </w:numPr>
              <w:spacing w:after="60"/>
            </w:pPr>
            <w:r>
              <w:t xml:space="preserve">Report any damaged tools to the project lead and do not use  </w:t>
            </w:r>
          </w:p>
        </w:tc>
        <w:tc>
          <w:tcPr>
            <w:tcW w:w="938" w:type="dxa"/>
            <w:tcBorders>
              <w:top w:val="single" w:sz="4" w:space="0" w:color="auto"/>
              <w:left w:val="single" w:sz="4" w:space="0" w:color="auto"/>
              <w:bottom w:val="single" w:sz="4" w:space="0" w:color="auto"/>
              <w:right w:val="single" w:sz="4" w:space="0" w:color="auto"/>
            </w:tcBorders>
          </w:tcPr>
          <w:p w14:paraId="24426296" w14:textId="16CA4A35" w:rsidR="00ED0C7D" w:rsidRPr="00995EC8" w:rsidRDefault="00ED0C7D" w:rsidP="00ED0C7D">
            <w:r>
              <w:t>3</w:t>
            </w:r>
          </w:p>
        </w:tc>
        <w:tc>
          <w:tcPr>
            <w:tcW w:w="1058" w:type="dxa"/>
            <w:tcBorders>
              <w:top w:val="single" w:sz="4" w:space="0" w:color="auto"/>
              <w:left w:val="single" w:sz="4" w:space="0" w:color="auto"/>
              <w:bottom w:val="single" w:sz="4" w:space="0" w:color="auto"/>
              <w:right w:val="single" w:sz="4" w:space="0" w:color="auto"/>
            </w:tcBorders>
          </w:tcPr>
          <w:p w14:paraId="21CCECC3" w14:textId="698D9590"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4DA3A744" w14:textId="77AFABFF" w:rsidR="00ED0C7D" w:rsidRPr="00995EC8" w:rsidRDefault="00ED0C7D" w:rsidP="00ED0C7D">
            <w:r>
              <w:t>Low</w:t>
            </w:r>
          </w:p>
        </w:tc>
      </w:tr>
      <w:tr w:rsidR="00ED0C7D" w14:paraId="1B31E87F" w14:textId="77777777" w:rsidTr="0016523E">
        <w:trPr>
          <w:trHeight w:val="441"/>
        </w:trPr>
        <w:tc>
          <w:tcPr>
            <w:tcW w:w="1875" w:type="dxa"/>
            <w:tcBorders>
              <w:top w:val="single" w:sz="4" w:space="0" w:color="auto"/>
              <w:left w:val="single" w:sz="4" w:space="0" w:color="auto"/>
              <w:bottom w:val="single" w:sz="4" w:space="0" w:color="auto"/>
              <w:right w:val="single" w:sz="4" w:space="0" w:color="auto"/>
            </w:tcBorders>
          </w:tcPr>
          <w:p w14:paraId="739113FA" w14:textId="0C177AA3" w:rsidR="00ED0C7D" w:rsidRPr="002C3A1F" w:rsidRDefault="00ED0C7D" w:rsidP="00ED0C7D">
            <w:r>
              <w:rPr>
                <w:rFonts w:ascii="Source Sans Pro" w:hAnsi="Source Sans Pro" w:cs="Tahoma"/>
              </w:rPr>
              <w:t>Fire risk</w:t>
            </w:r>
          </w:p>
        </w:tc>
        <w:tc>
          <w:tcPr>
            <w:tcW w:w="3507" w:type="dxa"/>
            <w:tcBorders>
              <w:top w:val="single" w:sz="4" w:space="0" w:color="auto"/>
              <w:left w:val="single" w:sz="4" w:space="0" w:color="auto"/>
              <w:bottom w:val="single" w:sz="4" w:space="0" w:color="auto"/>
              <w:right w:val="single" w:sz="4" w:space="0" w:color="auto"/>
            </w:tcBorders>
          </w:tcPr>
          <w:p w14:paraId="1FB8539C" w14:textId="7C44B326" w:rsidR="00ED0C7D" w:rsidRDefault="00ED0C7D" w:rsidP="00ED0C7D">
            <w:r>
              <w:t>Injuries to others or self</w:t>
            </w:r>
          </w:p>
        </w:tc>
        <w:tc>
          <w:tcPr>
            <w:tcW w:w="5528" w:type="dxa"/>
            <w:tcBorders>
              <w:top w:val="single" w:sz="4" w:space="0" w:color="auto"/>
              <w:left w:val="single" w:sz="4" w:space="0" w:color="auto"/>
              <w:bottom w:val="single" w:sz="4" w:space="0" w:color="auto"/>
              <w:right w:val="single" w:sz="4" w:space="0" w:color="auto"/>
            </w:tcBorders>
          </w:tcPr>
          <w:p w14:paraId="7D6C4FD3" w14:textId="4AEDDD74" w:rsidR="00ED0C7D" w:rsidRDefault="00ED0C7D" w:rsidP="00ED0C7D">
            <w:pPr>
              <w:pStyle w:val="ListParagraph"/>
              <w:numPr>
                <w:ilvl w:val="0"/>
                <w:numId w:val="17"/>
              </w:numPr>
              <w:spacing w:after="60"/>
            </w:pPr>
            <w:r>
              <w:t xml:space="preserve">Do not proceed when fire risk is </w:t>
            </w:r>
            <w:proofErr w:type="gramStart"/>
            <w:r>
              <w:t>high</w:t>
            </w:r>
            <w:proofErr w:type="gramEnd"/>
            <w:r>
              <w:t xml:space="preserve"> or fires exist </w:t>
            </w:r>
          </w:p>
        </w:tc>
        <w:tc>
          <w:tcPr>
            <w:tcW w:w="938" w:type="dxa"/>
            <w:tcBorders>
              <w:top w:val="single" w:sz="4" w:space="0" w:color="auto"/>
              <w:left w:val="single" w:sz="4" w:space="0" w:color="auto"/>
              <w:bottom w:val="single" w:sz="4" w:space="0" w:color="auto"/>
              <w:right w:val="single" w:sz="4" w:space="0" w:color="auto"/>
            </w:tcBorders>
          </w:tcPr>
          <w:p w14:paraId="3F3F4EC8" w14:textId="29664B0D" w:rsidR="00ED0C7D" w:rsidRPr="00995EC8" w:rsidRDefault="00ED0C7D" w:rsidP="00ED0C7D">
            <w:r>
              <w:t>4</w:t>
            </w:r>
          </w:p>
        </w:tc>
        <w:tc>
          <w:tcPr>
            <w:tcW w:w="1058" w:type="dxa"/>
            <w:tcBorders>
              <w:top w:val="single" w:sz="4" w:space="0" w:color="auto"/>
              <w:left w:val="single" w:sz="4" w:space="0" w:color="auto"/>
              <w:bottom w:val="single" w:sz="4" w:space="0" w:color="auto"/>
              <w:right w:val="single" w:sz="4" w:space="0" w:color="auto"/>
            </w:tcBorders>
          </w:tcPr>
          <w:p w14:paraId="7ABE35AE" w14:textId="5459FD79" w:rsidR="00ED0C7D" w:rsidRPr="00995EC8" w:rsidRDefault="00ED0C7D" w:rsidP="00ED0C7D">
            <w:r>
              <w:t>1</w:t>
            </w:r>
          </w:p>
        </w:tc>
        <w:tc>
          <w:tcPr>
            <w:tcW w:w="1123" w:type="dxa"/>
            <w:tcBorders>
              <w:top w:val="single" w:sz="4" w:space="0" w:color="auto"/>
              <w:left w:val="single" w:sz="4" w:space="0" w:color="auto"/>
              <w:bottom w:val="single" w:sz="4" w:space="0" w:color="auto"/>
              <w:right w:val="single" w:sz="4" w:space="0" w:color="auto"/>
            </w:tcBorders>
            <w:shd w:val="clear" w:color="auto" w:fill="FFFF00"/>
          </w:tcPr>
          <w:p w14:paraId="6E1E4B0B" w14:textId="476192AD" w:rsidR="00ED0C7D" w:rsidRPr="00995EC8" w:rsidRDefault="00ED0C7D" w:rsidP="00ED0C7D">
            <w:r>
              <w:t xml:space="preserve">Medium </w:t>
            </w:r>
          </w:p>
        </w:tc>
      </w:tr>
    </w:tbl>
    <w:p w14:paraId="39B15746" w14:textId="77777777" w:rsidR="00C62432" w:rsidRDefault="00C62432" w:rsidP="00324B03"/>
    <w:p w14:paraId="6E183022" w14:textId="77777777" w:rsidR="003E17B5" w:rsidRDefault="003E17B5">
      <w:pPr>
        <w:sectPr w:rsidR="003E17B5" w:rsidSect="002D637D">
          <w:headerReference w:type="default" r:id="rId9"/>
          <w:headerReference w:type="first" r:id="rId10"/>
          <w:pgSz w:w="16838" w:h="11906" w:orient="landscape"/>
          <w:pgMar w:top="1134" w:right="1440" w:bottom="567" w:left="1440" w:header="709" w:footer="709" w:gutter="0"/>
          <w:cols w:space="708"/>
          <w:titlePg/>
          <w:docGrid w:linePitch="360"/>
        </w:sectPr>
      </w:pPr>
    </w:p>
    <w:p w14:paraId="1136C23D" w14:textId="7CC65BE6" w:rsidR="003E17B5" w:rsidRPr="006E324C" w:rsidRDefault="003E17B5" w:rsidP="003E17B5">
      <w:pPr>
        <w:pStyle w:val="Heading2"/>
      </w:pPr>
      <w:r w:rsidRPr="006E324C">
        <w:lastRenderedPageBreak/>
        <w:t>APPENDIX A</w:t>
      </w:r>
      <w:r>
        <w:t>:</w:t>
      </w:r>
    </w:p>
    <w:p w14:paraId="3B6AD014" w14:textId="77777777" w:rsidR="003E17B5" w:rsidRPr="006E324C" w:rsidRDefault="003E17B5" w:rsidP="003E17B5">
      <w:pPr>
        <w:pStyle w:val="Heading2"/>
      </w:pPr>
      <w:r w:rsidRPr="006E324C">
        <w:t>INCIDENT REPORTING FORM</w:t>
      </w:r>
      <w:r w:rsidRPr="006E324C">
        <w:tab/>
      </w:r>
      <w:r w:rsidRPr="006E324C">
        <w:tab/>
      </w:r>
      <w:r w:rsidRPr="006E324C">
        <w:tab/>
      </w:r>
      <w:r w:rsidRPr="006E324C">
        <w:tab/>
      </w:r>
      <w:r w:rsidRPr="006E324C">
        <w:tab/>
      </w:r>
      <w:r w:rsidRPr="006E324C">
        <w:tab/>
      </w:r>
    </w:p>
    <w:p w14:paraId="791A8925" w14:textId="77777777" w:rsidR="003E17B5" w:rsidRDefault="003E17B5" w:rsidP="003E17B5">
      <w:pPr>
        <w:spacing w:after="0" w:line="240" w:lineRule="auto"/>
        <w:rPr>
          <w:b/>
          <w:sz w:val="24"/>
          <w:szCs w:val="24"/>
          <w:u w:val="single"/>
        </w:rPr>
      </w:pPr>
    </w:p>
    <w:tbl>
      <w:tblPr>
        <w:tblStyle w:val="TableGrid"/>
        <w:tblW w:w="0" w:type="auto"/>
        <w:tblLook w:val="04A0" w:firstRow="1" w:lastRow="0" w:firstColumn="1" w:lastColumn="0" w:noHBand="0" w:noVBand="1"/>
      </w:tblPr>
      <w:tblGrid>
        <w:gridCol w:w="5040"/>
        <w:gridCol w:w="5041"/>
      </w:tblGrid>
      <w:tr w:rsidR="003E17B5" w14:paraId="7ACD66FB" w14:textId="77777777" w:rsidTr="00E72C88">
        <w:tc>
          <w:tcPr>
            <w:tcW w:w="5040" w:type="dxa"/>
            <w:tcBorders>
              <w:top w:val="single" w:sz="4" w:space="0" w:color="auto"/>
              <w:left w:val="single" w:sz="4" w:space="0" w:color="auto"/>
              <w:bottom w:val="single" w:sz="4" w:space="0" w:color="auto"/>
              <w:right w:val="single" w:sz="4" w:space="0" w:color="auto"/>
            </w:tcBorders>
            <w:hideMark/>
          </w:tcPr>
          <w:p w14:paraId="0A0C54C5" w14:textId="77777777" w:rsidR="003E17B5" w:rsidRDefault="003E17B5" w:rsidP="00E72C88">
            <w:pPr>
              <w:spacing w:line="320" w:lineRule="exact"/>
              <w:rPr>
                <w:b/>
              </w:rPr>
            </w:pPr>
            <w:r>
              <w:rPr>
                <w:b/>
              </w:rPr>
              <w:t>Project name:</w:t>
            </w:r>
          </w:p>
          <w:p w14:paraId="161CB4A7" w14:textId="77777777" w:rsidR="003E17B5" w:rsidRDefault="003E17B5" w:rsidP="00E72C88">
            <w:pPr>
              <w:spacing w:line="320" w:lineRule="exact"/>
              <w:rPr>
                <w:b/>
              </w:rPr>
            </w:pPr>
            <w:r>
              <w:rPr>
                <w:b/>
              </w:rPr>
              <w:t>Project lead:</w:t>
            </w:r>
          </w:p>
          <w:p w14:paraId="664B2F27" w14:textId="77777777" w:rsidR="003E17B5" w:rsidRDefault="003E17B5" w:rsidP="00E72C88">
            <w:pPr>
              <w:spacing w:line="320" w:lineRule="exact"/>
              <w:rPr>
                <w:b/>
              </w:rPr>
            </w:pPr>
            <w:r>
              <w:rPr>
                <w:b/>
              </w:rPr>
              <w:t>Date of incident:</w:t>
            </w:r>
          </w:p>
          <w:p w14:paraId="6D5CC5C1" w14:textId="77777777" w:rsidR="003E17B5" w:rsidRDefault="003E17B5" w:rsidP="00E72C88">
            <w:pPr>
              <w:spacing w:line="320" w:lineRule="exact"/>
              <w:rPr>
                <w:b/>
              </w:rPr>
            </w:pPr>
            <w:r>
              <w:rPr>
                <w:b/>
              </w:rPr>
              <w:t>Time of incident:</w:t>
            </w:r>
          </w:p>
          <w:p w14:paraId="1B1B6E1C" w14:textId="77777777" w:rsidR="003E17B5" w:rsidRDefault="003E17B5" w:rsidP="00E72C88">
            <w:pPr>
              <w:spacing w:line="320" w:lineRule="exact"/>
              <w:rPr>
                <w:b/>
              </w:rPr>
            </w:pPr>
            <w:r>
              <w:rPr>
                <w:b/>
              </w:rPr>
              <w:t>Site Location:</w:t>
            </w:r>
          </w:p>
        </w:tc>
        <w:tc>
          <w:tcPr>
            <w:tcW w:w="5041" w:type="dxa"/>
            <w:tcBorders>
              <w:top w:val="single" w:sz="4" w:space="0" w:color="auto"/>
              <w:left w:val="single" w:sz="4" w:space="0" w:color="auto"/>
              <w:bottom w:val="single" w:sz="4" w:space="0" w:color="auto"/>
              <w:right w:val="single" w:sz="4" w:space="0" w:color="auto"/>
            </w:tcBorders>
          </w:tcPr>
          <w:p w14:paraId="065BD85B" w14:textId="77777777" w:rsidR="003E17B5" w:rsidRDefault="003E17B5" w:rsidP="00E72C88">
            <w:pPr>
              <w:spacing w:line="320" w:lineRule="exact"/>
              <w:rPr>
                <w:b/>
              </w:rPr>
            </w:pPr>
            <w:r>
              <w:rPr>
                <w:b/>
              </w:rPr>
              <w:t>Injured person:</w:t>
            </w:r>
          </w:p>
          <w:p w14:paraId="0C87C6AC" w14:textId="77777777" w:rsidR="003E17B5" w:rsidRDefault="003E17B5" w:rsidP="00E72C88">
            <w:pPr>
              <w:spacing w:line="320" w:lineRule="exact"/>
              <w:rPr>
                <w:b/>
              </w:rPr>
            </w:pPr>
            <w:r>
              <w:rPr>
                <w:b/>
              </w:rPr>
              <w:t>Name of any witness:</w:t>
            </w:r>
          </w:p>
          <w:p w14:paraId="4FDD5D05" w14:textId="77777777" w:rsidR="003E17B5" w:rsidRDefault="003E17B5" w:rsidP="00E72C88">
            <w:pPr>
              <w:spacing w:line="320" w:lineRule="exact"/>
              <w:rPr>
                <w:b/>
              </w:rPr>
            </w:pPr>
            <w:r>
              <w:rPr>
                <w:b/>
              </w:rPr>
              <w:t>Task being undertaken:</w:t>
            </w:r>
          </w:p>
          <w:p w14:paraId="7A466CEB" w14:textId="77777777" w:rsidR="003E17B5" w:rsidRDefault="003E17B5" w:rsidP="00E72C88">
            <w:pPr>
              <w:spacing w:line="320" w:lineRule="exact"/>
              <w:rPr>
                <w:b/>
              </w:rPr>
            </w:pPr>
          </w:p>
        </w:tc>
      </w:tr>
      <w:tr w:rsidR="003E17B5" w14:paraId="6F6508C6" w14:textId="77777777" w:rsidTr="00E72C88">
        <w:tc>
          <w:tcPr>
            <w:tcW w:w="5040" w:type="dxa"/>
            <w:tcBorders>
              <w:top w:val="single" w:sz="4" w:space="0" w:color="auto"/>
              <w:left w:val="single" w:sz="4" w:space="0" w:color="auto"/>
              <w:bottom w:val="single" w:sz="4" w:space="0" w:color="auto"/>
              <w:right w:val="single" w:sz="4" w:space="0" w:color="auto"/>
            </w:tcBorders>
          </w:tcPr>
          <w:p w14:paraId="34F4B5E0" w14:textId="77777777" w:rsidR="003E17B5" w:rsidRDefault="003E17B5" w:rsidP="00E72C88">
            <w:pPr>
              <w:spacing w:line="320" w:lineRule="exact"/>
              <w:rPr>
                <w:b/>
              </w:rPr>
            </w:pPr>
            <w:r>
              <w:rPr>
                <w:b/>
              </w:rPr>
              <w:t xml:space="preserve">Details of Incident: </w:t>
            </w:r>
            <w:r>
              <w:rPr>
                <w:u w:val="single"/>
              </w:rPr>
              <w:t>(</w:t>
            </w:r>
            <w:r>
              <w:rPr>
                <w:i/>
                <w:sz w:val="20"/>
                <w:szCs w:val="20"/>
              </w:rPr>
              <w:t xml:space="preserve">Describe what </w:t>
            </w:r>
            <w:proofErr w:type="gramStart"/>
            <w:r>
              <w:rPr>
                <w:i/>
                <w:sz w:val="20"/>
                <w:szCs w:val="20"/>
              </w:rPr>
              <w:t>actually happened</w:t>
            </w:r>
            <w:proofErr w:type="gramEnd"/>
            <w:r>
              <w:rPr>
                <w:u w:val="single"/>
              </w:rPr>
              <w:t>)</w:t>
            </w:r>
          </w:p>
          <w:p w14:paraId="2AF2349C" w14:textId="77777777" w:rsidR="003E17B5" w:rsidRDefault="003E17B5" w:rsidP="00E72C88">
            <w:pPr>
              <w:spacing w:line="320" w:lineRule="exact"/>
              <w:rPr>
                <w:b/>
              </w:rPr>
            </w:pPr>
          </w:p>
          <w:p w14:paraId="28D8FD2B" w14:textId="77777777" w:rsidR="003E17B5" w:rsidRDefault="003E17B5" w:rsidP="00E72C88">
            <w:pPr>
              <w:spacing w:line="320" w:lineRule="exact"/>
              <w:rPr>
                <w:b/>
              </w:rPr>
            </w:pPr>
          </w:p>
          <w:p w14:paraId="277532D0" w14:textId="77777777" w:rsidR="003E17B5" w:rsidRDefault="003E17B5" w:rsidP="00E72C88">
            <w:pPr>
              <w:spacing w:line="320" w:lineRule="exact"/>
              <w:rPr>
                <w:b/>
              </w:rPr>
            </w:pPr>
          </w:p>
          <w:p w14:paraId="562B2762" w14:textId="77777777" w:rsidR="003E17B5" w:rsidRDefault="003E17B5" w:rsidP="00E72C88">
            <w:pPr>
              <w:spacing w:line="320" w:lineRule="exact"/>
              <w:rPr>
                <w:b/>
              </w:rPr>
            </w:pPr>
          </w:p>
          <w:p w14:paraId="5092C1ED" w14:textId="77777777" w:rsidR="003E17B5" w:rsidRDefault="003E17B5" w:rsidP="00E72C88">
            <w:pPr>
              <w:spacing w:line="320" w:lineRule="exact"/>
              <w:rPr>
                <w:b/>
              </w:rPr>
            </w:pPr>
          </w:p>
          <w:p w14:paraId="29268D72" w14:textId="77777777" w:rsidR="003E17B5" w:rsidRDefault="003E17B5" w:rsidP="00E72C88">
            <w:pPr>
              <w:spacing w:line="320" w:lineRule="exact"/>
              <w:rPr>
                <w:b/>
              </w:rPr>
            </w:pPr>
          </w:p>
          <w:p w14:paraId="470D1AEA" w14:textId="77777777" w:rsidR="003E17B5" w:rsidRDefault="003E17B5" w:rsidP="00E72C88">
            <w:pPr>
              <w:spacing w:line="320" w:lineRule="exact"/>
              <w:rPr>
                <w:b/>
              </w:rPr>
            </w:pPr>
          </w:p>
        </w:tc>
        <w:tc>
          <w:tcPr>
            <w:tcW w:w="5041" w:type="dxa"/>
            <w:tcBorders>
              <w:top w:val="single" w:sz="4" w:space="0" w:color="auto"/>
              <w:left w:val="single" w:sz="4" w:space="0" w:color="auto"/>
              <w:bottom w:val="single" w:sz="4" w:space="0" w:color="auto"/>
              <w:right w:val="single" w:sz="4" w:space="0" w:color="auto"/>
            </w:tcBorders>
          </w:tcPr>
          <w:p w14:paraId="5CCE6E4E" w14:textId="77777777" w:rsidR="003E17B5" w:rsidRDefault="003E17B5" w:rsidP="00E72C88">
            <w:pPr>
              <w:spacing w:line="320" w:lineRule="exact"/>
            </w:pPr>
            <w:r>
              <w:rPr>
                <w:b/>
              </w:rPr>
              <w:t xml:space="preserve">What caused the physical injury? </w:t>
            </w:r>
            <w:r>
              <w:t>Slip or trip, moving object, lifting etc</w:t>
            </w:r>
          </w:p>
          <w:p w14:paraId="766A845E" w14:textId="77777777" w:rsidR="003E17B5" w:rsidRDefault="003E17B5" w:rsidP="00E72C88">
            <w:pPr>
              <w:spacing w:line="320" w:lineRule="exact"/>
              <w:rPr>
                <w:b/>
              </w:rPr>
            </w:pPr>
          </w:p>
        </w:tc>
      </w:tr>
      <w:tr w:rsidR="003E17B5" w14:paraId="4AB7DEC0" w14:textId="77777777" w:rsidTr="00E72C88">
        <w:tc>
          <w:tcPr>
            <w:tcW w:w="10081" w:type="dxa"/>
            <w:gridSpan w:val="2"/>
            <w:tcBorders>
              <w:top w:val="single" w:sz="4" w:space="0" w:color="auto"/>
              <w:left w:val="single" w:sz="4" w:space="0" w:color="auto"/>
              <w:bottom w:val="single" w:sz="4" w:space="0" w:color="auto"/>
              <w:right w:val="single" w:sz="4" w:space="0" w:color="auto"/>
            </w:tcBorders>
          </w:tcPr>
          <w:p w14:paraId="120E933C" w14:textId="77777777" w:rsidR="003E17B5" w:rsidRDefault="003E17B5" w:rsidP="00E72C88">
            <w:pPr>
              <w:spacing w:line="320" w:lineRule="exact"/>
              <w:rPr>
                <w:b/>
              </w:rPr>
            </w:pPr>
            <w:r>
              <w:rPr>
                <w:b/>
              </w:rPr>
              <w:t>Part of body injured:</w:t>
            </w:r>
          </w:p>
          <w:p w14:paraId="54332FA6" w14:textId="77777777" w:rsidR="003E17B5" w:rsidRDefault="003E17B5" w:rsidP="00E72C88">
            <w:pPr>
              <w:spacing w:line="320" w:lineRule="exact"/>
              <w:rPr>
                <w:b/>
              </w:rPr>
            </w:pPr>
          </w:p>
        </w:tc>
      </w:tr>
      <w:tr w:rsidR="003E17B5" w14:paraId="257405F5" w14:textId="77777777" w:rsidTr="00E72C88">
        <w:tc>
          <w:tcPr>
            <w:tcW w:w="5040" w:type="dxa"/>
            <w:tcBorders>
              <w:top w:val="single" w:sz="4" w:space="0" w:color="auto"/>
              <w:left w:val="single" w:sz="4" w:space="0" w:color="auto"/>
              <w:bottom w:val="single" w:sz="4" w:space="0" w:color="auto"/>
              <w:right w:val="single" w:sz="4" w:space="0" w:color="auto"/>
            </w:tcBorders>
          </w:tcPr>
          <w:p w14:paraId="0AE957BA" w14:textId="77777777" w:rsidR="003E17B5" w:rsidRDefault="003E17B5" w:rsidP="00E72C88">
            <w:pPr>
              <w:spacing w:line="320" w:lineRule="exact"/>
              <w:rPr>
                <w:b/>
              </w:rPr>
            </w:pPr>
            <w:r>
              <w:rPr>
                <w:b/>
              </w:rPr>
              <w:t>Severity of injury:</w:t>
            </w:r>
          </w:p>
          <w:p w14:paraId="34D7243B" w14:textId="77777777" w:rsidR="003E17B5" w:rsidRDefault="003E17B5" w:rsidP="00E72C88">
            <w:pPr>
              <w:spacing w:line="320" w:lineRule="exact"/>
            </w:pPr>
            <w:r>
              <w:rPr>
                <w:b/>
              </w:rPr>
              <w:t xml:space="preserve">□ </w:t>
            </w:r>
            <w:r>
              <w:t>Near miss/unsafe act</w:t>
            </w:r>
          </w:p>
          <w:p w14:paraId="3C95C4F9" w14:textId="77777777" w:rsidR="003E17B5" w:rsidRDefault="003E17B5" w:rsidP="00E72C88">
            <w:pPr>
              <w:spacing w:line="320" w:lineRule="exact"/>
              <w:rPr>
                <w:b/>
              </w:rPr>
            </w:pPr>
            <w:r>
              <w:rPr>
                <w:b/>
              </w:rPr>
              <w:t>□</w:t>
            </w:r>
            <w:r>
              <w:t xml:space="preserve"> Minor</w:t>
            </w:r>
          </w:p>
          <w:p w14:paraId="58B2609E" w14:textId="77777777" w:rsidR="003E17B5" w:rsidRDefault="003E17B5" w:rsidP="00E72C88">
            <w:pPr>
              <w:spacing w:line="320" w:lineRule="exact"/>
              <w:rPr>
                <w:b/>
              </w:rPr>
            </w:pPr>
            <w:r>
              <w:rPr>
                <w:b/>
              </w:rPr>
              <w:t xml:space="preserve">□ </w:t>
            </w:r>
            <w:r>
              <w:t>Moderate injury requiring reporting to DOC</w:t>
            </w:r>
          </w:p>
          <w:p w14:paraId="4E317746" w14:textId="77777777" w:rsidR="003E17B5" w:rsidRDefault="003E17B5" w:rsidP="00E72C88">
            <w:pPr>
              <w:spacing w:line="320" w:lineRule="exact"/>
            </w:pPr>
            <w:r>
              <w:rPr>
                <w:b/>
              </w:rPr>
              <w:t xml:space="preserve">□ </w:t>
            </w:r>
            <w:r>
              <w:t>Serious injury requiring reporting to DOC, is it a notifiable event? Yes/No</w:t>
            </w:r>
          </w:p>
          <w:p w14:paraId="5AB98528" w14:textId="77777777" w:rsidR="003E17B5" w:rsidRDefault="003E17B5" w:rsidP="00E72C88">
            <w:pPr>
              <w:spacing w:line="320" w:lineRule="exact"/>
              <w:rPr>
                <w:b/>
              </w:rPr>
            </w:pPr>
          </w:p>
        </w:tc>
        <w:tc>
          <w:tcPr>
            <w:tcW w:w="5041" w:type="dxa"/>
            <w:tcBorders>
              <w:top w:val="single" w:sz="4" w:space="0" w:color="auto"/>
              <w:left w:val="single" w:sz="4" w:space="0" w:color="auto"/>
              <w:bottom w:val="single" w:sz="4" w:space="0" w:color="auto"/>
              <w:right w:val="single" w:sz="4" w:space="0" w:color="auto"/>
            </w:tcBorders>
            <w:hideMark/>
          </w:tcPr>
          <w:p w14:paraId="1A36295F" w14:textId="77777777" w:rsidR="003E17B5" w:rsidRDefault="003E17B5" w:rsidP="00E72C88">
            <w:pPr>
              <w:spacing w:line="320" w:lineRule="exact"/>
              <w:rPr>
                <w:b/>
              </w:rPr>
            </w:pPr>
            <w:r>
              <w:rPr>
                <w:b/>
              </w:rPr>
              <w:t>Medical treatment required:</w:t>
            </w:r>
          </w:p>
          <w:p w14:paraId="2ADDF32F" w14:textId="77777777" w:rsidR="003E17B5" w:rsidRDefault="003E17B5" w:rsidP="00E72C88">
            <w:pPr>
              <w:spacing w:line="320" w:lineRule="exact"/>
            </w:pPr>
            <w:r>
              <w:rPr>
                <w:b/>
              </w:rPr>
              <w:t>□</w:t>
            </w:r>
            <w:r>
              <w:t>None</w:t>
            </w:r>
          </w:p>
          <w:p w14:paraId="1FC72B77" w14:textId="77777777" w:rsidR="003E17B5" w:rsidRDefault="003E17B5" w:rsidP="00E72C88">
            <w:pPr>
              <w:spacing w:line="320" w:lineRule="exact"/>
              <w:rPr>
                <w:b/>
              </w:rPr>
            </w:pPr>
            <w:r>
              <w:rPr>
                <w:b/>
              </w:rPr>
              <w:t>□</w:t>
            </w:r>
            <w:r>
              <w:t>First aid</w:t>
            </w:r>
          </w:p>
          <w:p w14:paraId="36DB4275" w14:textId="77777777" w:rsidR="003E17B5" w:rsidRDefault="003E17B5" w:rsidP="00E72C88">
            <w:pPr>
              <w:spacing w:line="320" w:lineRule="exact"/>
            </w:pPr>
            <w:r>
              <w:t>□Medical treatment (Doctor)</w:t>
            </w:r>
          </w:p>
          <w:p w14:paraId="14914E42" w14:textId="77777777" w:rsidR="003E17B5" w:rsidRDefault="003E17B5" w:rsidP="00E72C88">
            <w:pPr>
              <w:spacing w:line="320" w:lineRule="exact"/>
              <w:rPr>
                <w:b/>
              </w:rPr>
            </w:pPr>
            <w:r>
              <w:t>□Hospitalisation</w:t>
            </w:r>
          </w:p>
        </w:tc>
      </w:tr>
      <w:tr w:rsidR="003E17B5" w14:paraId="0009F12D" w14:textId="77777777" w:rsidTr="00E72C88">
        <w:tc>
          <w:tcPr>
            <w:tcW w:w="10081" w:type="dxa"/>
            <w:gridSpan w:val="2"/>
            <w:tcBorders>
              <w:top w:val="single" w:sz="4" w:space="0" w:color="auto"/>
              <w:left w:val="single" w:sz="4" w:space="0" w:color="auto"/>
              <w:bottom w:val="single" w:sz="4" w:space="0" w:color="auto"/>
              <w:right w:val="single" w:sz="4" w:space="0" w:color="auto"/>
            </w:tcBorders>
          </w:tcPr>
          <w:p w14:paraId="6F154285" w14:textId="77777777" w:rsidR="003E17B5" w:rsidRDefault="003E17B5" w:rsidP="00E72C88">
            <w:pPr>
              <w:spacing w:line="320" w:lineRule="exact"/>
            </w:pPr>
            <w:r>
              <w:rPr>
                <w:b/>
              </w:rPr>
              <w:t>Notifiable event</w:t>
            </w:r>
            <w:r>
              <w:t xml:space="preserve"> requiring reporting to </w:t>
            </w:r>
            <w:proofErr w:type="spellStart"/>
            <w:r>
              <w:t>WorkSafeNZ</w:t>
            </w:r>
            <w:proofErr w:type="spellEnd"/>
            <w:r>
              <w:t xml:space="preserve"> </w:t>
            </w:r>
            <w:hyperlink r:id="rId11" w:history="1">
              <w:r>
                <w:rPr>
                  <w:rStyle w:val="Hyperlink"/>
                </w:rPr>
                <w:t>www.worksafe.govt.nz</w:t>
              </w:r>
            </w:hyperlink>
            <w:r>
              <w:t xml:space="preserve"> (only required if group is a PCBU i.e. has at least one paid </w:t>
            </w:r>
            <w:proofErr w:type="gramStart"/>
            <w:r>
              <w:t xml:space="preserve">employee)   </w:t>
            </w:r>
            <w:proofErr w:type="gramEnd"/>
            <w:r>
              <w:t xml:space="preserve">               Y/N</w:t>
            </w:r>
          </w:p>
          <w:p w14:paraId="1DA5E334" w14:textId="77777777" w:rsidR="003E17B5" w:rsidRDefault="003E17B5" w:rsidP="00E72C88">
            <w:pPr>
              <w:spacing w:line="320" w:lineRule="exact"/>
            </w:pPr>
          </w:p>
        </w:tc>
      </w:tr>
      <w:tr w:rsidR="003E17B5" w14:paraId="7F876FCD" w14:textId="77777777" w:rsidTr="00E72C88">
        <w:tc>
          <w:tcPr>
            <w:tcW w:w="100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75F011" w14:textId="77777777" w:rsidR="003E17B5" w:rsidRDefault="003E17B5" w:rsidP="00E72C88">
            <w:pPr>
              <w:spacing w:line="320" w:lineRule="exact"/>
              <w:rPr>
                <w:b/>
              </w:rPr>
            </w:pPr>
            <w:r>
              <w:rPr>
                <w:b/>
              </w:rPr>
              <w:t>Safety Implications</w:t>
            </w:r>
          </w:p>
        </w:tc>
      </w:tr>
      <w:tr w:rsidR="003E17B5" w14:paraId="053D3E27" w14:textId="77777777" w:rsidTr="00E72C88">
        <w:tc>
          <w:tcPr>
            <w:tcW w:w="10081" w:type="dxa"/>
            <w:gridSpan w:val="2"/>
            <w:tcBorders>
              <w:top w:val="single" w:sz="4" w:space="0" w:color="auto"/>
              <w:left w:val="single" w:sz="4" w:space="0" w:color="auto"/>
              <w:bottom w:val="single" w:sz="4" w:space="0" w:color="auto"/>
              <w:right w:val="single" w:sz="4" w:space="0" w:color="auto"/>
            </w:tcBorders>
          </w:tcPr>
          <w:p w14:paraId="09D8F8BE" w14:textId="77777777" w:rsidR="003E17B5" w:rsidRDefault="003E17B5" w:rsidP="00E72C88">
            <w:pPr>
              <w:spacing w:line="320" w:lineRule="exact"/>
              <w:rPr>
                <w:b/>
              </w:rPr>
            </w:pPr>
            <w:r>
              <w:rPr>
                <w:b/>
              </w:rPr>
              <w:t>Immediate corrective action taken, and who and what agencies were notified (if applicable)?</w:t>
            </w:r>
          </w:p>
          <w:p w14:paraId="63CB3643" w14:textId="77777777" w:rsidR="003E17B5" w:rsidRDefault="003E17B5" w:rsidP="00E72C88">
            <w:pPr>
              <w:spacing w:line="320" w:lineRule="exact"/>
              <w:rPr>
                <w:b/>
              </w:rPr>
            </w:pPr>
          </w:p>
          <w:p w14:paraId="05ED8CBF" w14:textId="77777777" w:rsidR="003E17B5" w:rsidRDefault="003E17B5" w:rsidP="00E72C88">
            <w:pPr>
              <w:spacing w:line="320" w:lineRule="exact"/>
              <w:rPr>
                <w:b/>
              </w:rPr>
            </w:pPr>
          </w:p>
        </w:tc>
      </w:tr>
      <w:tr w:rsidR="003E17B5" w14:paraId="59F2B748" w14:textId="77777777" w:rsidTr="00E72C88">
        <w:tc>
          <w:tcPr>
            <w:tcW w:w="10081" w:type="dxa"/>
            <w:gridSpan w:val="2"/>
            <w:tcBorders>
              <w:top w:val="single" w:sz="4" w:space="0" w:color="auto"/>
              <w:left w:val="single" w:sz="4" w:space="0" w:color="auto"/>
              <w:bottom w:val="single" w:sz="4" w:space="0" w:color="auto"/>
              <w:right w:val="single" w:sz="4" w:space="0" w:color="auto"/>
            </w:tcBorders>
          </w:tcPr>
          <w:p w14:paraId="19860B94" w14:textId="77777777" w:rsidR="003E17B5" w:rsidRDefault="003E17B5" w:rsidP="00E72C88">
            <w:pPr>
              <w:spacing w:line="320" w:lineRule="exact"/>
              <w:rPr>
                <w:b/>
              </w:rPr>
            </w:pPr>
            <w:r>
              <w:rPr>
                <w:b/>
              </w:rPr>
              <w:t>Likelihood of reoccurrence:</w:t>
            </w:r>
          </w:p>
          <w:p w14:paraId="4676E317" w14:textId="77777777" w:rsidR="003E17B5" w:rsidRDefault="003E17B5" w:rsidP="00E72C88">
            <w:pPr>
              <w:spacing w:line="320" w:lineRule="exact"/>
              <w:rPr>
                <w:b/>
              </w:rPr>
            </w:pPr>
          </w:p>
        </w:tc>
      </w:tr>
      <w:tr w:rsidR="003E17B5" w14:paraId="50EBD42B" w14:textId="77777777" w:rsidTr="00E72C88">
        <w:tc>
          <w:tcPr>
            <w:tcW w:w="10081" w:type="dxa"/>
            <w:gridSpan w:val="2"/>
            <w:tcBorders>
              <w:top w:val="single" w:sz="4" w:space="0" w:color="auto"/>
              <w:left w:val="single" w:sz="4" w:space="0" w:color="auto"/>
              <w:bottom w:val="single" w:sz="4" w:space="0" w:color="auto"/>
              <w:right w:val="single" w:sz="4" w:space="0" w:color="auto"/>
            </w:tcBorders>
          </w:tcPr>
          <w:p w14:paraId="4F6E1B66" w14:textId="77777777" w:rsidR="003E17B5" w:rsidRDefault="003E17B5" w:rsidP="00E72C88">
            <w:pPr>
              <w:spacing w:line="320" w:lineRule="exact"/>
              <w:rPr>
                <w:b/>
              </w:rPr>
            </w:pPr>
            <w:r>
              <w:rPr>
                <w:b/>
              </w:rPr>
              <w:t>Amendments required to safety plan:</w:t>
            </w:r>
          </w:p>
          <w:p w14:paraId="4E1DF484" w14:textId="77777777" w:rsidR="003E17B5" w:rsidRDefault="003E17B5" w:rsidP="00E72C88">
            <w:pPr>
              <w:spacing w:line="320" w:lineRule="exact"/>
              <w:rPr>
                <w:b/>
              </w:rPr>
            </w:pPr>
          </w:p>
          <w:p w14:paraId="6E3A4B56" w14:textId="77777777" w:rsidR="003E17B5" w:rsidRDefault="003E17B5" w:rsidP="00E72C88">
            <w:pPr>
              <w:spacing w:line="320" w:lineRule="exact"/>
              <w:rPr>
                <w:b/>
              </w:rPr>
            </w:pPr>
          </w:p>
          <w:p w14:paraId="4D6904D9" w14:textId="77777777" w:rsidR="003E17B5" w:rsidRDefault="003E17B5" w:rsidP="00E72C88">
            <w:pPr>
              <w:spacing w:line="320" w:lineRule="exact"/>
              <w:rPr>
                <w:b/>
              </w:rPr>
            </w:pPr>
          </w:p>
        </w:tc>
      </w:tr>
      <w:tr w:rsidR="003E17B5" w14:paraId="7EBC00A9" w14:textId="77777777" w:rsidTr="00E72C88">
        <w:tc>
          <w:tcPr>
            <w:tcW w:w="5040" w:type="dxa"/>
            <w:tcBorders>
              <w:top w:val="single" w:sz="4" w:space="0" w:color="auto"/>
              <w:left w:val="single" w:sz="4" w:space="0" w:color="auto"/>
              <w:bottom w:val="single" w:sz="4" w:space="0" w:color="auto"/>
              <w:right w:val="single" w:sz="4" w:space="0" w:color="auto"/>
            </w:tcBorders>
            <w:hideMark/>
          </w:tcPr>
          <w:p w14:paraId="02375F93" w14:textId="77777777" w:rsidR="003E17B5" w:rsidRDefault="003E17B5" w:rsidP="00E72C88">
            <w:pPr>
              <w:spacing w:line="320" w:lineRule="exact"/>
              <w:rPr>
                <w:b/>
              </w:rPr>
            </w:pPr>
            <w:r>
              <w:rPr>
                <w:b/>
              </w:rPr>
              <w:t>Signed:</w:t>
            </w:r>
          </w:p>
          <w:p w14:paraId="215A37BC" w14:textId="77777777" w:rsidR="003E17B5" w:rsidRDefault="003E17B5" w:rsidP="00E72C88">
            <w:pPr>
              <w:spacing w:line="320" w:lineRule="exact"/>
              <w:rPr>
                <w:b/>
              </w:rPr>
            </w:pPr>
            <w:r>
              <w:rPr>
                <w:b/>
              </w:rPr>
              <w:t>Name:</w:t>
            </w:r>
          </w:p>
        </w:tc>
        <w:tc>
          <w:tcPr>
            <w:tcW w:w="5041" w:type="dxa"/>
            <w:tcBorders>
              <w:top w:val="single" w:sz="4" w:space="0" w:color="auto"/>
              <w:left w:val="single" w:sz="4" w:space="0" w:color="auto"/>
              <w:bottom w:val="single" w:sz="4" w:space="0" w:color="auto"/>
              <w:right w:val="single" w:sz="4" w:space="0" w:color="auto"/>
            </w:tcBorders>
          </w:tcPr>
          <w:p w14:paraId="1D18FD05" w14:textId="77777777" w:rsidR="003E17B5" w:rsidRDefault="003E17B5" w:rsidP="00E72C88">
            <w:pPr>
              <w:spacing w:line="320" w:lineRule="exact"/>
              <w:rPr>
                <w:b/>
              </w:rPr>
            </w:pPr>
            <w:r>
              <w:rPr>
                <w:b/>
              </w:rPr>
              <w:t>Date:</w:t>
            </w:r>
          </w:p>
          <w:p w14:paraId="62AF6B80" w14:textId="77777777" w:rsidR="003E17B5" w:rsidRDefault="003E17B5" w:rsidP="00E72C88">
            <w:pPr>
              <w:spacing w:line="320" w:lineRule="exact"/>
              <w:rPr>
                <w:b/>
              </w:rPr>
            </w:pPr>
          </w:p>
        </w:tc>
      </w:tr>
    </w:tbl>
    <w:p w14:paraId="10537E12" w14:textId="77777777" w:rsidR="003E17B5" w:rsidRDefault="003E17B5" w:rsidP="003E17B5"/>
    <w:sectPr w:rsidR="003E17B5" w:rsidSect="003E17B5">
      <w:pgSz w:w="11906" w:h="16838"/>
      <w:pgMar w:top="1440" w:right="567"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8734" w14:textId="77777777" w:rsidR="009B4033" w:rsidRDefault="009B4033" w:rsidP="002D637D">
      <w:pPr>
        <w:spacing w:after="0" w:line="240" w:lineRule="auto"/>
      </w:pPr>
      <w:r>
        <w:separator/>
      </w:r>
    </w:p>
  </w:endnote>
  <w:endnote w:type="continuationSeparator" w:id="0">
    <w:p w14:paraId="6063B47E" w14:textId="77777777" w:rsidR="009B4033" w:rsidRDefault="009B4033" w:rsidP="002D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26CD" w14:textId="77777777" w:rsidR="009B4033" w:rsidRDefault="009B4033" w:rsidP="002D637D">
      <w:pPr>
        <w:spacing w:after="0" w:line="240" w:lineRule="auto"/>
      </w:pPr>
      <w:r>
        <w:separator/>
      </w:r>
    </w:p>
  </w:footnote>
  <w:footnote w:type="continuationSeparator" w:id="0">
    <w:p w14:paraId="33BFFB5A" w14:textId="77777777" w:rsidR="009B4033" w:rsidRDefault="009B4033" w:rsidP="002D6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AD37" w14:textId="0C6AEF28" w:rsidR="002D637D" w:rsidRDefault="002D637D" w:rsidP="002D63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076D" w14:textId="7D658288" w:rsidR="002D637D" w:rsidRDefault="002D637D">
    <w:pPr>
      <w:pStyle w:val="Header"/>
    </w:pPr>
    <w:r>
      <w:rPr>
        <w:noProof/>
      </w:rPr>
      <w:drawing>
        <wp:anchor distT="0" distB="0" distL="114300" distR="114300" simplePos="0" relativeHeight="251658240" behindDoc="1" locked="0" layoutInCell="1" allowOverlap="1" wp14:anchorId="0DD55CED" wp14:editId="40F832CE">
          <wp:simplePos x="0" y="0"/>
          <wp:positionH relativeFrom="column">
            <wp:posOffset>7412265</wp:posOffset>
          </wp:positionH>
          <wp:positionV relativeFrom="paragraph">
            <wp:posOffset>289560</wp:posOffset>
          </wp:positionV>
          <wp:extent cx="1828165" cy="996950"/>
          <wp:effectExtent l="0" t="0" r="635" b="0"/>
          <wp:wrapTight wrapText="bothSides">
            <wp:wrapPolygon edited="0">
              <wp:start x="0" y="0"/>
              <wp:lineTo x="0" y="21050"/>
              <wp:lineTo x="21382" y="21050"/>
              <wp:lineTo x="21382" y="0"/>
              <wp:lineTo x="0" y="0"/>
            </wp:wrapPolygon>
          </wp:wrapTight>
          <wp:docPr id="117669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165" cy="996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169"/>
    <w:multiLevelType w:val="hybridMultilevel"/>
    <w:tmpl w:val="9210EFD8"/>
    <w:lvl w:ilvl="0" w:tplc="3252C5E8">
      <w:numFmt w:val="bullet"/>
      <w:lvlText w:val="•"/>
      <w:lvlJc w:val="left"/>
      <w:pPr>
        <w:ind w:left="720" w:hanging="720"/>
      </w:pPr>
      <w:rPr>
        <w:rFonts w:ascii="Aptos" w:eastAsiaTheme="minorHAnsi" w:hAnsi="Aptos"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7972AEC"/>
    <w:multiLevelType w:val="hybridMultilevel"/>
    <w:tmpl w:val="D34E00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AC235DF"/>
    <w:multiLevelType w:val="hybridMultilevel"/>
    <w:tmpl w:val="C53E5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DF03581"/>
    <w:multiLevelType w:val="hybridMultilevel"/>
    <w:tmpl w:val="CDB8C5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ADC6DAF"/>
    <w:multiLevelType w:val="hybridMultilevel"/>
    <w:tmpl w:val="5D282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382D46"/>
    <w:multiLevelType w:val="hybridMultilevel"/>
    <w:tmpl w:val="2DEACB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F84128"/>
    <w:multiLevelType w:val="hybridMultilevel"/>
    <w:tmpl w:val="CBE825C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B626DBC"/>
    <w:multiLevelType w:val="hybridMultilevel"/>
    <w:tmpl w:val="ED209896"/>
    <w:lvl w:ilvl="0" w:tplc="14090001">
      <w:start w:val="1"/>
      <w:numFmt w:val="bullet"/>
      <w:lvlText w:val=""/>
      <w:lvlJc w:val="left"/>
      <w:pPr>
        <w:ind w:left="360" w:hanging="360"/>
      </w:pPr>
      <w:rPr>
        <w:rFonts w:ascii="Symbol" w:hAnsi="Symbol" w:hint="default"/>
      </w:rPr>
    </w:lvl>
    <w:lvl w:ilvl="1" w:tplc="173CB782">
      <w:numFmt w:val="bullet"/>
      <w:lvlText w:val="•"/>
      <w:lvlJc w:val="left"/>
      <w:pPr>
        <w:ind w:left="1080" w:hanging="360"/>
      </w:pPr>
      <w:rPr>
        <w:rFonts w:ascii="Aptos" w:eastAsiaTheme="minorHAnsi" w:hAnsi="Aptos" w:cstheme="minorBid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65141B9"/>
    <w:multiLevelType w:val="hybridMultilevel"/>
    <w:tmpl w:val="4CACD4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AC10F74"/>
    <w:multiLevelType w:val="hybridMultilevel"/>
    <w:tmpl w:val="09740B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266BFF"/>
    <w:multiLevelType w:val="hybridMultilevel"/>
    <w:tmpl w:val="CF0450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8A8769A"/>
    <w:multiLevelType w:val="hybridMultilevel"/>
    <w:tmpl w:val="811448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8F74318"/>
    <w:multiLevelType w:val="hybridMultilevel"/>
    <w:tmpl w:val="BDDEA54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3" w15:restartNumberingAfterBreak="0">
    <w:nsid w:val="593B01D8"/>
    <w:multiLevelType w:val="hybridMultilevel"/>
    <w:tmpl w:val="E01636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ED120D6"/>
    <w:multiLevelType w:val="hybridMultilevel"/>
    <w:tmpl w:val="DC0A02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F7C39D2"/>
    <w:multiLevelType w:val="hybridMultilevel"/>
    <w:tmpl w:val="0AC445F2"/>
    <w:lvl w:ilvl="0" w:tplc="119256D8">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08616E4"/>
    <w:multiLevelType w:val="hybridMultilevel"/>
    <w:tmpl w:val="F9654344"/>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71825D46"/>
    <w:multiLevelType w:val="hybridMultilevel"/>
    <w:tmpl w:val="113A3A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6F15907"/>
    <w:multiLevelType w:val="hybridMultilevel"/>
    <w:tmpl w:val="5FC8F546"/>
    <w:lvl w:ilvl="0" w:tplc="3252C5E8">
      <w:numFmt w:val="bullet"/>
      <w:lvlText w:val="•"/>
      <w:lvlJc w:val="left"/>
      <w:pPr>
        <w:ind w:left="1080" w:hanging="72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8FB07B0"/>
    <w:multiLevelType w:val="hybridMultilevel"/>
    <w:tmpl w:val="7378395A"/>
    <w:lvl w:ilvl="0" w:tplc="3252C5E8">
      <w:numFmt w:val="bullet"/>
      <w:lvlText w:val="•"/>
      <w:lvlJc w:val="left"/>
      <w:pPr>
        <w:ind w:left="1080" w:hanging="72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95030027">
    <w:abstractNumId w:val="9"/>
  </w:num>
  <w:num w:numId="2" w16cid:durableId="628245532">
    <w:abstractNumId w:val="19"/>
  </w:num>
  <w:num w:numId="3" w16cid:durableId="1780031909">
    <w:abstractNumId w:val="16"/>
    <w:lvlOverride w:ilvl="0">
      <w:startOverride w:val="1"/>
    </w:lvlOverride>
    <w:lvlOverride w:ilvl="1"/>
    <w:lvlOverride w:ilvl="2"/>
    <w:lvlOverride w:ilvl="3"/>
    <w:lvlOverride w:ilvl="4"/>
    <w:lvlOverride w:ilvl="5"/>
    <w:lvlOverride w:ilvl="6"/>
    <w:lvlOverride w:ilvl="7"/>
    <w:lvlOverride w:ilvl="8"/>
  </w:num>
  <w:num w:numId="4" w16cid:durableId="879437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578065">
    <w:abstractNumId w:val="12"/>
  </w:num>
  <w:num w:numId="6" w16cid:durableId="716127975">
    <w:abstractNumId w:val="18"/>
  </w:num>
  <w:num w:numId="7" w16cid:durableId="1256524323">
    <w:abstractNumId w:val="0"/>
  </w:num>
  <w:num w:numId="8" w16cid:durableId="1604536133">
    <w:abstractNumId w:val="14"/>
  </w:num>
  <w:num w:numId="9" w16cid:durableId="1995986800">
    <w:abstractNumId w:val="3"/>
  </w:num>
  <w:num w:numId="10" w16cid:durableId="1322730481">
    <w:abstractNumId w:val="5"/>
  </w:num>
  <w:num w:numId="11" w16cid:durableId="742683010">
    <w:abstractNumId w:val="13"/>
  </w:num>
  <w:num w:numId="12" w16cid:durableId="382949653">
    <w:abstractNumId w:val="10"/>
  </w:num>
  <w:num w:numId="13" w16cid:durableId="941453046">
    <w:abstractNumId w:val="1"/>
  </w:num>
  <w:num w:numId="14" w16cid:durableId="1668363477">
    <w:abstractNumId w:val="2"/>
  </w:num>
  <w:num w:numId="15" w16cid:durableId="1585070626">
    <w:abstractNumId w:val="8"/>
  </w:num>
  <w:num w:numId="16" w16cid:durableId="248928449">
    <w:abstractNumId w:val="7"/>
  </w:num>
  <w:num w:numId="17" w16cid:durableId="377507974">
    <w:abstractNumId w:val="17"/>
  </w:num>
  <w:num w:numId="18" w16cid:durableId="2100906497">
    <w:abstractNumId w:val="11"/>
  </w:num>
  <w:num w:numId="19" w16cid:durableId="1922323993">
    <w:abstractNumId w:val="6"/>
  </w:num>
  <w:num w:numId="20" w16cid:durableId="1215122199">
    <w:abstractNumId w:val="15"/>
  </w:num>
  <w:num w:numId="21" w16cid:durableId="1221094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5C"/>
    <w:rsid w:val="00033E42"/>
    <w:rsid w:val="000720EC"/>
    <w:rsid w:val="00081DC1"/>
    <w:rsid w:val="000B0A3C"/>
    <w:rsid w:val="000B6683"/>
    <w:rsid w:val="001061E5"/>
    <w:rsid w:val="00127C81"/>
    <w:rsid w:val="0014292C"/>
    <w:rsid w:val="00145692"/>
    <w:rsid w:val="0015638F"/>
    <w:rsid w:val="0016523E"/>
    <w:rsid w:val="001B734C"/>
    <w:rsid w:val="002600F0"/>
    <w:rsid w:val="00265F68"/>
    <w:rsid w:val="002C3A1F"/>
    <w:rsid w:val="002D637D"/>
    <w:rsid w:val="00324B03"/>
    <w:rsid w:val="0037755C"/>
    <w:rsid w:val="003E17B5"/>
    <w:rsid w:val="003E5C42"/>
    <w:rsid w:val="0043357C"/>
    <w:rsid w:val="00441654"/>
    <w:rsid w:val="00461262"/>
    <w:rsid w:val="004C4609"/>
    <w:rsid w:val="00513560"/>
    <w:rsid w:val="00567A19"/>
    <w:rsid w:val="00582B53"/>
    <w:rsid w:val="0063056F"/>
    <w:rsid w:val="006835AC"/>
    <w:rsid w:val="006855BE"/>
    <w:rsid w:val="00725809"/>
    <w:rsid w:val="007636E5"/>
    <w:rsid w:val="007A0649"/>
    <w:rsid w:val="00806199"/>
    <w:rsid w:val="00814F9D"/>
    <w:rsid w:val="008A1D95"/>
    <w:rsid w:val="008B7A5C"/>
    <w:rsid w:val="008F566E"/>
    <w:rsid w:val="00922600"/>
    <w:rsid w:val="00995EC8"/>
    <w:rsid w:val="009A0EEB"/>
    <w:rsid w:val="009A26C2"/>
    <w:rsid w:val="009B4033"/>
    <w:rsid w:val="009D5578"/>
    <w:rsid w:val="00A80140"/>
    <w:rsid w:val="00A85A7C"/>
    <w:rsid w:val="00AB3554"/>
    <w:rsid w:val="00AD1F13"/>
    <w:rsid w:val="00AE7043"/>
    <w:rsid w:val="00B821CF"/>
    <w:rsid w:val="00BB7FC7"/>
    <w:rsid w:val="00BC4D52"/>
    <w:rsid w:val="00BE4D75"/>
    <w:rsid w:val="00C52CF5"/>
    <w:rsid w:val="00C62432"/>
    <w:rsid w:val="00CB76B2"/>
    <w:rsid w:val="00D24C1F"/>
    <w:rsid w:val="00D34712"/>
    <w:rsid w:val="00DD5A68"/>
    <w:rsid w:val="00DE1B1B"/>
    <w:rsid w:val="00E9182E"/>
    <w:rsid w:val="00ED0C7D"/>
    <w:rsid w:val="00F01F4C"/>
    <w:rsid w:val="00F2376C"/>
    <w:rsid w:val="00F2418C"/>
    <w:rsid w:val="00F64CA7"/>
    <w:rsid w:val="00FF15FE"/>
    <w:rsid w:val="00FF44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4AA3"/>
  <w15:chartTrackingRefBased/>
  <w15:docId w15:val="{FAB577DF-2247-45AA-8BE3-957C00D3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37D"/>
    <w:pPr>
      <w:keepNext/>
      <w:keepLines/>
      <w:spacing w:before="360" w:after="80"/>
      <w:outlineLvl w:val="0"/>
    </w:pPr>
    <w:rPr>
      <w:rFonts w:ascii="Franklin Gothic Demi Cond" w:eastAsiaTheme="majorEastAsia" w:hAnsi="Franklin Gothic Demi Cond" w:cstheme="majorBidi"/>
      <w:color w:val="159B13"/>
      <w:sz w:val="40"/>
      <w:szCs w:val="40"/>
    </w:rPr>
  </w:style>
  <w:style w:type="paragraph" w:styleId="Heading2">
    <w:name w:val="heading 2"/>
    <w:basedOn w:val="Normal"/>
    <w:next w:val="Normal"/>
    <w:link w:val="Heading2Char"/>
    <w:uiPriority w:val="9"/>
    <w:unhideWhenUsed/>
    <w:qFormat/>
    <w:rsid w:val="002D637D"/>
    <w:pPr>
      <w:spacing w:after="0" w:line="240" w:lineRule="auto"/>
      <w:outlineLvl w:val="1"/>
    </w:pPr>
    <w:rPr>
      <w:rFonts w:ascii="Franklin Gothic Demi Cond" w:hAnsi="Franklin Gothic Demi Cond"/>
      <w:color w:val="159B13"/>
      <w:kern w:val="0"/>
      <w:sz w:val="32"/>
      <w:szCs w:val="32"/>
      <w14:ligatures w14:val="none"/>
    </w:rPr>
  </w:style>
  <w:style w:type="paragraph" w:styleId="Heading3">
    <w:name w:val="heading 3"/>
    <w:basedOn w:val="Normal"/>
    <w:next w:val="Normal"/>
    <w:link w:val="Heading3Char"/>
    <w:uiPriority w:val="9"/>
    <w:unhideWhenUsed/>
    <w:qFormat/>
    <w:rsid w:val="008B7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37D"/>
    <w:rPr>
      <w:rFonts w:ascii="Franklin Gothic Demi Cond" w:eastAsiaTheme="majorEastAsia" w:hAnsi="Franklin Gothic Demi Cond" w:cstheme="majorBidi"/>
      <w:color w:val="159B13"/>
      <w:sz w:val="40"/>
      <w:szCs w:val="40"/>
    </w:rPr>
  </w:style>
  <w:style w:type="character" w:customStyle="1" w:styleId="Heading2Char">
    <w:name w:val="Heading 2 Char"/>
    <w:basedOn w:val="DefaultParagraphFont"/>
    <w:link w:val="Heading2"/>
    <w:uiPriority w:val="9"/>
    <w:rsid w:val="002D637D"/>
    <w:rPr>
      <w:rFonts w:ascii="Franklin Gothic Demi Cond" w:hAnsi="Franklin Gothic Demi Cond"/>
      <w:color w:val="159B13"/>
      <w:kern w:val="0"/>
      <w:sz w:val="32"/>
      <w:szCs w:val="32"/>
      <w14:ligatures w14:val="none"/>
    </w:rPr>
  </w:style>
  <w:style w:type="character" w:customStyle="1" w:styleId="Heading3Char">
    <w:name w:val="Heading 3 Char"/>
    <w:basedOn w:val="DefaultParagraphFont"/>
    <w:link w:val="Heading3"/>
    <w:uiPriority w:val="9"/>
    <w:rsid w:val="008B7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A5C"/>
    <w:rPr>
      <w:rFonts w:eastAsiaTheme="majorEastAsia" w:cstheme="majorBidi"/>
      <w:color w:val="272727" w:themeColor="text1" w:themeTint="D8"/>
    </w:rPr>
  </w:style>
  <w:style w:type="paragraph" w:styleId="Title">
    <w:name w:val="Title"/>
    <w:basedOn w:val="Normal"/>
    <w:next w:val="Normal"/>
    <w:link w:val="TitleChar"/>
    <w:uiPriority w:val="10"/>
    <w:qFormat/>
    <w:rsid w:val="008B7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A5C"/>
    <w:pPr>
      <w:spacing w:before="160"/>
      <w:jc w:val="center"/>
    </w:pPr>
    <w:rPr>
      <w:i/>
      <w:iCs/>
      <w:color w:val="404040" w:themeColor="text1" w:themeTint="BF"/>
    </w:rPr>
  </w:style>
  <w:style w:type="character" w:customStyle="1" w:styleId="QuoteChar">
    <w:name w:val="Quote Char"/>
    <w:basedOn w:val="DefaultParagraphFont"/>
    <w:link w:val="Quote"/>
    <w:uiPriority w:val="29"/>
    <w:rsid w:val="008B7A5C"/>
    <w:rPr>
      <w:i/>
      <w:iCs/>
      <w:color w:val="404040" w:themeColor="text1" w:themeTint="BF"/>
    </w:rPr>
  </w:style>
  <w:style w:type="paragraph" w:styleId="ListParagraph">
    <w:name w:val="List Paragraph"/>
    <w:basedOn w:val="Normal"/>
    <w:link w:val="ListParagraphChar"/>
    <w:uiPriority w:val="34"/>
    <w:qFormat/>
    <w:rsid w:val="008B7A5C"/>
    <w:pPr>
      <w:ind w:left="720"/>
      <w:contextualSpacing/>
    </w:pPr>
  </w:style>
  <w:style w:type="character" w:styleId="IntenseEmphasis">
    <w:name w:val="Intense Emphasis"/>
    <w:basedOn w:val="DefaultParagraphFont"/>
    <w:uiPriority w:val="21"/>
    <w:qFormat/>
    <w:rsid w:val="008B7A5C"/>
    <w:rPr>
      <w:i/>
      <w:iCs/>
      <w:color w:val="0F4761" w:themeColor="accent1" w:themeShade="BF"/>
    </w:rPr>
  </w:style>
  <w:style w:type="paragraph" w:styleId="IntenseQuote">
    <w:name w:val="Intense Quote"/>
    <w:basedOn w:val="Normal"/>
    <w:next w:val="Normal"/>
    <w:link w:val="IntenseQuoteChar"/>
    <w:uiPriority w:val="30"/>
    <w:qFormat/>
    <w:rsid w:val="008B7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A5C"/>
    <w:rPr>
      <w:i/>
      <w:iCs/>
      <w:color w:val="0F4761" w:themeColor="accent1" w:themeShade="BF"/>
    </w:rPr>
  </w:style>
  <w:style w:type="character" w:styleId="IntenseReference">
    <w:name w:val="Intense Reference"/>
    <w:basedOn w:val="DefaultParagraphFont"/>
    <w:uiPriority w:val="32"/>
    <w:qFormat/>
    <w:rsid w:val="008B7A5C"/>
    <w:rPr>
      <w:b/>
      <w:bCs/>
      <w:smallCaps/>
      <w:color w:val="0F4761" w:themeColor="accent1" w:themeShade="BF"/>
      <w:spacing w:val="5"/>
    </w:rPr>
  </w:style>
  <w:style w:type="table" w:styleId="TableGrid">
    <w:name w:val="Table Grid"/>
    <w:basedOn w:val="TableNormal"/>
    <w:uiPriority w:val="59"/>
    <w:rsid w:val="00F237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376C"/>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customStyle="1" w:styleId="ListParagraphChar">
    <w:name w:val="List Paragraph Char"/>
    <w:basedOn w:val="DefaultParagraphFont"/>
    <w:link w:val="ListParagraph"/>
    <w:uiPriority w:val="34"/>
    <w:rsid w:val="00F2376C"/>
  </w:style>
  <w:style w:type="character" w:styleId="Hyperlink">
    <w:name w:val="Hyperlink"/>
    <w:basedOn w:val="DefaultParagraphFont"/>
    <w:uiPriority w:val="99"/>
    <w:unhideWhenUsed/>
    <w:rsid w:val="003E5C42"/>
    <w:rPr>
      <w:color w:val="467886" w:themeColor="hyperlink"/>
      <w:u w:val="single"/>
    </w:rPr>
  </w:style>
  <w:style w:type="character" w:styleId="UnresolvedMention">
    <w:name w:val="Unresolved Mention"/>
    <w:basedOn w:val="DefaultParagraphFont"/>
    <w:uiPriority w:val="99"/>
    <w:semiHidden/>
    <w:unhideWhenUsed/>
    <w:rsid w:val="003E5C42"/>
    <w:rPr>
      <w:color w:val="605E5C"/>
      <w:shd w:val="clear" w:color="auto" w:fill="E1DFDD"/>
    </w:rPr>
  </w:style>
  <w:style w:type="paragraph" w:styleId="Header">
    <w:name w:val="header"/>
    <w:basedOn w:val="Normal"/>
    <w:link w:val="HeaderChar"/>
    <w:uiPriority w:val="99"/>
    <w:unhideWhenUsed/>
    <w:rsid w:val="002D6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37D"/>
  </w:style>
  <w:style w:type="paragraph" w:styleId="Footer">
    <w:name w:val="footer"/>
    <w:basedOn w:val="Normal"/>
    <w:link w:val="FooterChar"/>
    <w:uiPriority w:val="99"/>
    <w:unhideWhenUsed/>
    <w:rsid w:val="002D6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safe.govt.nz"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7</Pages>
  <Words>1661</Words>
  <Characters>7945</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Smith</dc:creator>
  <cp:keywords/>
  <dc:description/>
  <cp:lastModifiedBy>Lawrence Smith</cp:lastModifiedBy>
  <cp:revision>38</cp:revision>
  <dcterms:created xsi:type="dcterms:W3CDTF">2024-06-17T01:36:00Z</dcterms:created>
  <dcterms:modified xsi:type="dcterms:W3CDTF">2025-02-17T04:44:00Z</dcterms:modified>
</cp:coreProperties>
</file>